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0FDC0" w14:textId="77777777" w:rsidR="00D63B9F" w:rsidRDefault="00000000">
      <w:pPr>
        <w:ind w:left="4524"/>
        <w:rPr>
          <w:sz w:val="20"/>
        </w:rPr>
      </w:pPr>
      <w:r>
        <w:rPr>
          <w:noProof/>
          <w:sz w:val="20"/>
        </w:rPr>
        <w:drawing>
          <wp:inline distT="0" distB="0" distL="0" distR="0" wp14:anchorId="08CE03E4" wp14:editId="6277F1B5">
            <wp:extent cx="2689598" cy="52577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9598" cy="525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391CD" w14:textId="77777777" w:rsidR="00D63B9F" w:rsidRDefault="00000000">
      <w:pPr>
        <w:pStyle w:val="Titre1"/>
        <w:spacing w:before="268"/>
        <w:ind w:right="360"/>
        <w:jc w:val="center"/>
      </w:pPr>
      <w:r>
        <w:rPr>
          <w:color w:val="0000FF"/>
        </w:rPr>
        <w:t>LA</w:t>
      </w:r>
      <w:r>
        <w:rPr>
          <w:color w:val="0000FF"/>
          <w:spacing w:val="-16"/>
        </w:rPr>
        <w:t xml:space="preserve"> </w:t>
      </w:r>
      <w:r>
        <w:rPr>
          <w:color w:val="0000FF"/>
        </w:rPr>
        <w:t>RESPONSABILITE</w:t>
      </w:r>
      <w:r>
        <w:rPr>
          <w:color w:val="0000FF"/>
          <w:spacing w:val="-16"/>
        </w:rPr>
        <w:t xml:space="preserve"> </w:t>
      </w:r>
      <w:r>
        <w:rPr>
          <w:color w:val="0000FF"/>
          <w:spacing w:val="-2"/>
        </w:rPr>
        <w:t>EMPLOYEUR</w:t>
      </w:r>
    </w:p>
    <w:p w14:paraId="12DD6AA0" w14:textId="77777777" w:rsidR="00D63B9F" w:rsidRDefault="00D63B9F">
      <w:pPr>
        <w:pStyle w:val="Corpsdetexte"/>
        <w:rPr>
          <w:b/>
          <w:sz w:val="32"/>
        </w:rPr>
      </w:pPr>
    </w:p>
    <w:p w14:paraId="5350270F" w14:textId="77777777" w:rsidR="00D63B9F" w:rsidRDefault="00000000">
      <w:pPr>
        <w:spacing w:before="1"/>
        <w:ind w:left="617"/>
        <w:rPr>
          <w:b/>
          <w:sz w:val="32"/>
        </w:rPr>
      </w:pPr>
      <w:r>
        <w:rPr>
          <w:b/>
          <w:color w:val="0000FF"/>
          <w:sz w:val="32"/>
        </w:rPr>
        <w:t>Questionnaire</w:t>
      </w:r>
      <w:r>
        <w:rPr>
          <w:b/>
          <w:color w:val="0000FF"/>
          <w:spacing w:val="-20"/>
          <w:sz w:val="32"/>
        </w:rPr>
        <w:t xml:space="preserve"> </w:t>
      </w:r>
      <w:r>
        <w:rPr>
          <w:b/>
          <w:color w:val="0000FF"/>
          <w:spacing w:val="-2"/>
          <w:sz w:val="32"/>
        </w:rPr>
        <w:t>Proposition</w:t>
      </w:r>
    </w:p>
    <w:p w14:paraId="44F7475C" w14:textId="77777777" w:rsidR="00D63B9F" w:rsidRDefault="00000000">
      <w:pPr>
        <w:spacing w:before="224"/>
        <w:ind w:left="617" w:right="441"/>
        <w:rPr>
          <w:sz w:val="20"/>
        </w:rPr>
      </w:pPr>
      <w:r>
        <w:rPr>
          <w:color w:val="635C5C"/>
          <w:sz w:val="20"/>
        </w:rPr>
        <w:t>Ce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document</w:t>
      </w:r>
      <w:r>
        <w:rPr>
          <w:color w:val="635C5C"/>
          <w:spacing w:val="40"/>
          <w:sz w:val="20"/>
        </w:rPr>
        <w:t xml:space="preserve"> </w:t>
      </w:r>
      <w:r>
        <w:rPr>
          <w:color w:val="635C5C"/>
          <w:sz w:val="20"/>
        </w:rPr>
        <w:t>permettra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à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Corporate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Assistance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de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vous</w:t>
      </w:r>
      <w:r>
        <w:rPr>
          <w:color w:val="635C5C"/>
          <w:spacing w:val="-2"/>
          <w:sz w:val="20"/>
        </w:rPr>
        <w:t xml:space="preserve"> </w:t>
      </w:r>
      <w:r>
        <w:rPr>
          <w:color w:val="635C5C"/>
          <w:sz w:val="20"/>
        </w:rPr>
        <w:t>faire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parvenir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un</w:t>
      </w:r>
      <w:r>
        <w:rPr>
          <w:color w:val="635C5C"/>
          <w:spacing w:val="-4"/>
          <w:sz w:val="20"/>
        </w:rPr>
        <w:t xml:space="preserve"> </w:t>
      </w:r>
      <w:r>
        <w:rPr>
          <w:color w:val="635C5C"/>
          <w:sz w:val="20"/>
        </w:rPr>
        <w:t>projet</w:t>
      </w:r>
      <w:r>
        <w:rPr>
          <w:color w:val="635C5C"/>
          <w:spacing w:val="-5"/>
          <w:sz w:val="20"/>
        </w:rPr>
        <w:t xml:space="preserve"> </w:t>
      </w:r>
      <w:r>
        <w:rPr>
          <w:color w:val="635C5C"/>
          <w:sz w:val="20"/>
        </w:rPr>
        <w:t>d’assurance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spécifiquement</w:t>
      </w:r>
      <w:r>
        <w:rPr>
          <w:color w:val="635C5C"/>
          <w:spacing w:val="-4"/>
          <w:sz w:val="20"/>
        </w:rPr>
        <w:t xml:space="preserve"> </w:t>
      </w:r>
      <w:r>
        <w:rPr>
          <w:color w:val="635C5C"/>
          <w:sz w:val="20"/>
        </w:rPr>
        <w:t>adapté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au profil</w:t>
      </w:r>
      <w:r>
        <w:rPr>
          <w:color w:val="635C5C"/>
          <w:spacing w:val="-4"/>
          <w:sz w:val="20"/>
        </w:rPr>
        <w:t xml:space="preserve"> </w:t>
      </w:r>
      <w:r>
        <w:rPr>
          <w:color w:val="635C5C"/>
          <w:sz w:val="20"/>
        </w:rPr>
        <w:t>de votre société. La signature de ce Questionnaire n’engage pas la Société Proposante à souscrire un contrat d’assurance.</w:t>
      </w:r>
    </w:p>
    <w:p w14:paraId="5D797740" w14:textId="77777777" w:rsidR="00D63B9F" w:rsidRDefault="00000000">
      <w:pPr>
        <w:spacing w:before="5" w:line="228" w:lineRule="exact"/>
        <w:ind w:left="617"/>
        <w:rPr>
          <w:b/>
          <w:sz w:val="20"/>
        </w:rPr>
      </w:pPr>
      <w:r>
        <w:rPr>
          <w:b/>
          <w:color w:val="635C5C"/>
          <w:sz w:val="20"/>
        </w:rPr>
        <w:t>Ce</w:t>
      </w:r>
      <w:r>
        <w:rPr>
          <w:b/>
          <w:color w:val="635C5C"/>
          <w:spacing w:val="-8"/>
          <w:sz w:val="20"/>
        </w:rPr>
        <w:t xml:space="preserve"> </w:t>
      </w:r>
      <w:r>
        <w:rPr>
          <w:b/>
          <w:color w:val="635C5C"/>
          <w:sz w:val="20"/>
        </w:rPr>
        <w:t>questionnaire</w:t>
      </w:r>
      <w:r>
        <w:rPr>
          <w:b/>
          <w:color w:val="635C5C"/>
          <w:spacing w:val="-5"/>
          <w:sz w:val="20"/>
        </w:rPr>
        <w:t xml:space="preserve"> </w:t>
      </w:r>
      <w:r>
        <w:rPr>
          <w:b/>
          <w:color w:val="635C5C"/>
          <w:sz w:val="20"/>
        </w:rPr>
        <w:t>est</w:t>
      </w:r>
      <w:r>
        <w:rPr>
          <w:b/>
          <w:color w:val="635C5C"/>
          <w:spacing w:val="-5"/>
          <w:sz w:val="20"/>
        </w:rPr>
        <w:t xml:space="preserve"> </w:t>
      </w:r>
      <w:r>
        <w:rPr>
          <w:b/>
          <w:color w:val="635C5C"/>
          <w:sz w:val="20"/>
        </w:rPr>
        <w:t>un</w:t>
      </w:r>
      <w:r>
        <w:rPr>
          <w:b/>
          <w:color w:val="635C5C"/>
          <w:spacing w:val="-6"/>
          <w:sz w:val="20"/>
        </w:rPr>
        <w:t xml:space="preserve"> </w:t>
      </w:r>
      <w:r>
        <w:rPr>
          <w:b/>
          <w:color w:val="635C5C"/>
          <w:sz w:val="20"/>
        </w:rPr>
        <w:t>document</w:t>
      </w:r>
      <w:r>
        <w:rPr>
          <w:b/>
          <w:color w:val="635C5C"/>
          <w:spacing w:val="-5"/>
          <w:sz w:val="20"/>
        </w:rPr>
        <w:t xml:space="preserve"> </w:t>
      </w:r>
      <w:r>
        <w:rPr>
          <w:b/>
          <w:color w:val="635C5C"/>
          <w:spacing w:val="-2"/>
          <w:sz w:val="20"/>
        </w:rPr>
        <w:t>confidentiel.</w:t>
      </w:r>
    </w:p>
    <w:p w14:paraId="17E0C27F" w14:textId="77777777" w:rsidR="00D63B9F" w:rsidRDefault="00000000">
      <w:pPr>
        <w:spacing w:line="227" w:lineRule="exact"/>
        <w:ind w:left="617"/>
        <w:rPr>
          <w:sz w:val="20"/>
        </w:rPr>
      </w:pPr>
      <w:r>
        <w:rPr>
          <w:color w:val="635C5C"/>
          <w:sz w:val="20"/>
        </w:rPr>
        <w:t>Le</w:t>
      </w:r>
      <w:r>
        <w:rPr>
          <w:color w:val="635C5C"/>
          <w:spacing w:val="-7"/>
          <w:sz w:val="20"/>
        </w:rPr>
        <w:t xml:space="preserve"> </w:t>
      </w:r>
      <w:r>
        <w:rPr>
          <w:color w:val="635C5C"/>
          <w:sz w:val="20"/>
        </w:rPr>
        <w:t>questionnaire</w:t>
      </w:r>
      <w:r>
        <w:rPr>
          <w:color w:val="635C5C"/>
          <w:spacing w:val="-7"/>
          <w:sz w:val="20"/>
        </w:rPr>
        <w:t xml:space="preserve"> </w:t>
      </w:r>
      <w:r>
        <w:rPr>
          <w:color w:val="635C5C"/>
          <w:sz w:val="20"/>
        </w:rPr>
        <w:t>doit</w:t>
      </w:r>
      <w:r>
        <w:rPr>
          <w:color w:val="635C5C"/>
          <w:spacing w:val="-7"/>
          <w:sz w:val="20"/>
        </w:rPr>
        <w:t xml:space="preserve"> </w:t>
      </w:r>
      <w:r>
        <w:rPr>
          <w:color w:val="635C5C"/>
          <w:sz w:val="20"/>
        </w:rPr>
        <w:t>être</w:t>
      </w:r>
      <w:r>
        <w:rPr>
          <w:color w:val="635C5C"/>
          <w:spacing w:val="-7"/>
          <w:sz w:val="20"/>
        </w:rPr>
        <w:t xml:space="preserve"> </w:t>
      </w:r>
      <w:r>
        <w:rPr>
          <w:color w:val="635C5C"/>
          <w:sz w:val="20"/>
        </w:rPr>
        <w:t>accompagné</w:t>
      </w:r>
      <w:r>
        <w:rPr>
          <w:color w:val="635C5C"/>
          <w:spacing w:val="-2"/>
          <w:sz w:val="20"/>
        </w:rPr>
        <w:t xml:space="preserve"> </w:t>
      </w:r>
      <w:r>
        <w:rPr>
          <w:color w:val="635C5C"/>
          <w:spacing w:val="-10"/>
          <w:sz w:val="20"/>
        </w:rPr>
        <w:t>:</w:t>
      </w:r>
    </w:p>
    <w:p w14:paraId="2492395C" w14:textId="77777777" w:rsidR="00D63B9F" w:rsidRDefault="00000000">
      <w:pPr>
        <w:pStyle w:val="Paragraphedeliste"/>
        <w:numPr>
          <w:ilvl w:val="0"/>
          <w:numId w:val="6"/>
        </w:numPr>
        <w:tabs>
          <w:tab w:val="left" w:pos="731"/>
        </w:tabs>
        <w:ind w:right="948" w:firstLine="0"/>
        <w:rPr>
          <w:sz w:val="20"/>
        </w:rPr>
      </w:pPr>
      <w:proofErr w:type="gramStart"/>
      <w:r>
        <w:rPr>
          <w:color w:val="635C5C"/>
          <w:sz w:val="20"/>
        </w:rPr>
        <w:t>des</w:t>
      </w:r>
      <w:proofErr w:type="gramEnd"/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derniers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comptes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consolidés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parus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ou,</w:t>
      </w:r>
      <w:r>
        <w:rPr>
          <w:color w:val="635C5C"/>
          <w:spacing w:val="-2"/>
          <w:sz w:val="20"/>
        </w:rPr>
        <w:t xml:space="preserve"> </w:t>
      </w:r>
      <w:r>
        <w:rPr>
          <w:color w:val="635C5C"/>
          <w:sz w:val="20"/>
        </w:rPr>
        <w:t>à</w:t>
      </w:r>
      <w:r>
        <w:rPr>
          <w:color w:val="635C5C"/>
          <w:spacing w:val="-2"/>
          <w:sz w:val="20"/>
        </w:rPr>
        <w:t xml:space="preserve"> </w:t>
      </w:r>
      <w:r>
        <w:rPr>
          <w:color w:val="635C5C"/>
          <w:sz w:val="20"/>
        </w:rPr>
        <w:t>défaut,</w:t>
      </w:r>
      <w:r>
        <w:rPr>
          <w:color w:val="635C5C"/>
          <w:spacing w:val="-2"/>
          <w:sz w:val="20"/>
        </w:rPr>
        <w:t xml:space="preserve"> </w:t>
      </w:r>
      <w:r>
        <w:rPr>
          <w:color w:val="635C5C"/>
          <w:sz w:val="20"/>
        </w:rPr>
        <w:t>des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derniers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comptes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parus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(bilan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et</w:t>
      </w:r>
      <w:r>
        <w:rPr>
          <w:color w:val="635C5C"/>
          <w:spacing w:val="-2"/>
          <w:sz w:val="20"/>
        </w:rPr>
        <w:t xml:space="preserve"> </w:t>
      </w:r>
      <w:r>
        <w:rPr>
          <w:color w:val="635C5C"/>
          <w:sz w:val="20"/>
        </w:rPr>
        <w:t>compte</w:t>
      </w:r>
      <w:r>
        <w:rPr>
          <w:color w:val="635C5C"/>
          <w:spacing w:val="-2"/>
          <w:sz w:val="20"/>
        </w:rPr>
        <w:t xml:space="preserve"> </w:t>
      </w:r>
      <w:r>
        <w:rPr>
          <w:color w:val="635C5C"/>
          <w:sz w:val="20"/>
        </w:rPr>
        <w:t>de</w:t>
      </w:r>
      <w:r>
        <w:rPr>
          <w:color w:val="635C5C"/>
          <w:spacing w:val="-2"/>
          <w:sz w:val="20"/>
        </w:rPr>
        <w:t xml:space="preserve"> </w:t>
      </w:r>
      <w:r>
        <w:rPr>
          <w:color w:val="635C5C"/>
          <w:sz w:val="20"/>
        </w:rPr>
        <w:t>résultat)</w:t>
      </w:r>
      <w:r>
        <w:rPr>
          <w:color w:val="635C5C"/>
          <w:spacing w:val="-2"/>
          <w:sz w:val="20"/>
        </w:rPr>
        <w:t xml:space="preserve"> </w:t>
      </w:r>
      <w:r>
        <w:rPr>
          <w:color w:val="635C5C"/>
          <w:sz w:val="20"/>
        </w:rPr>
        <w:t>de</w:t>
      </w:r>
      <w:r>
        <w:rPr>
          <w:color w:val="635C5C"/>
          <w:spacing w:val="-2"/>
          <w:sz w:val="20"/>
        </w:rPr>
        <w:t xml:space="preserve"> </w:t>
      </w:r>
      <w:r>
        <w:rPr>
          <w:color w:val="635C5C"/>
          <w:sz w:val="20"/>
        </w:rPr>
        <w:t>la</w:t>
      </w:r>
      <w:r>
        <w:rPr>
          <w:color w:val="635C5C"/>
          <w:spacing w:val="-2"/>
          <w:sz w:val="20"/>
        </w:rPr>
        <w:t xml:space="preserve"> </w:t>
      </w:r>
      <w:r>
        <w:rPr>
          <w:color w:val="635C5C"/>
          <w:sz w:val="20"/>
        </w:rPr>
        <w:t>Société Proposante et de chaque Filiale, de leurs annexes</w:t>
      </w:r>
    </w:p>
    <w:p w14:paraId="18AF533E" w14:textId="77777777" w:rsidR="00D63B9F" w:rsidRDefault="00000000">
      <w:pPr>
        <w:pStyle w:val="Paragraphedeliste"/>
        <w:numPr>
          <w:ilvl w:val="0"/>
          <w:numId w:val="6"/>
        </w:numPr>
        <w:tabs>
          <w:tab w:val="left" w:pos="731"/>
        </w:tabs>
        <w:ind w:left="731" w:hanging="114"/>
        <w:rPr>
          <w:sz w:val="20"/>
        </w:rPr>
      </w:pPr>
      <w:proofErr w:type="gramStart"/>
      <w:r>
        <w:rPr>
          <w:color w:val="635C5C"/>
          <w:sz w:val="20"/>
        </w:rPr>
        <w:t>du</w:t>
      </w:r>
      <w:proofErr w:type="gramEnd"/>
      <w:r>
        <w:rPr>
          <w:color w:val="635C5C"/>
          <w:spacing w:val="-5"/>
          <w:sz w:val="20"/>
        </w:rPr>
        <w:t xml:space="preserve"> </w:t>
      </w:r>
      <w:r>
        <w:rPr>
          <w:color w:val="635C5C"/>
          <w:sz w:val="20"/>
        </w:rPr>
        <w:t>rapport</w:t>
      </w:r>
      <w:r>
        <w:rPr>
          <w:color w:val="635C5C"/>
          <w:spacing w:val="-4"/>
          <w:sz w:val="20"/>
        </w:rPr>
        <w:t xml:space="preserve"> </w:t>
      </w:r>
      <w:r>
        <w:rPr>
          <w:color w:val="635C5C"/>
          <w:sz w:val="20"/>
        </w:rPr>
        <w:t>de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z w:val="20"/>
        </w:rPr>
        <w:t>gestion</w:t>
      </w:r>
      <w:r>
        <w:rPr>
          <w:color w:val="635C5C"/>
          <w:spacing w:val="-4"/>
          <w:sz w:val="20"/>
        </w:rPr>
        <w:t xml:space="preserve"> </w:t>
      </w:r>
      <w:r>
        <w:rPr>
          <w:color w:val="635C5C"/>
          <w:sz w:val="20"/>
        </w:rPr>
        <w:t>du</w:t>
      </w:r>
      <w:r>
        <w:rPr>
          <w:color w:val="635C5C"/>
          <w:spacing w:val="-4"/>
          <w:sz w:val="20"/>
        </w:rPr>
        <w:t xml:space="preserve"> </w:t>
      </w:r>
      <w:r>
        <w:rPr>
          <w:color w:val="635C5C"/>
          <w:sz w:val="20"/>
        </w:rPr>
        <w:t>dernier</w:t>
      </w:r>
      <w:r>
        <w:rPr>
          <w:color w:val="635C5C"/>
          <w:spacing w:val="-3"/>
          <w:sz w:val="20"/>
        </w:rPr>
        <w:t xml:space="preserve"> </w:t>
      </w:r>
      <w:r>
        <w:rPr>
          <w:color w:val="635C5C"/>
          <w:spacing w:val="-2"/>
          <w:sz w:val="20"/>
        </w:rPr>
        <w:t>exercice</w:t>
      </w:r>
    </w:p>
    <w:p w14:paraId="19193CAE" w14:textId="77777777" w:rsidR="00D63B9F" w:rsidRDefault="00D63B9F">
      <w:pPr>
        <w:pStyle w:val="Corpsdetexte"/>
        <w:spacing w:before="5"/>
        <w:rPr>
          <w:sz w:val="20"/>
        </w:rPr>
      </w:pPr>
    </w:p>
    <w:p w14:paraId="783999CD" w14:textId="77777777" w:rsidR="00D63B9F" w:rsidRDefault="00000000">
      <w:pPr>
        <w:pStyle w:val="Titre2"/>
      </w:pPr>
      <w:r>
        <w:rPr>
          <w:color w:val="0000FF"/>
          <w:highlight w:val="lightGray"/>
        </w:rPr>
        <w:t>Informations</w:t>
      </w:r>
      <w:r>
        <w:rPr>
          <w:color w:val="0000FF"/>
          <w:spacing w:val="-12"/>
          <w:highlight w:val="lightGray"/>
        </w:rPr>
        <w:t xml:space="preserve"> </w:t>
      </w:r>
      <w:r>
        <w:rPr>
          <w:color w:val="0000FF"/>
          <w:spacing w:val="-2"/>
          <w:highlight w:val="lightGray"/>
        </w:rPr>
        <w:t>générales</w:t>
      </w:r>
    </w:p>
    <w:p w14:paraId="54CE4F53" w14:textId="77777777" w:rsidR="00D63B9F" w:rsidRDefault="00000000">
      <w:pPr>
        <w:spacing w:before="181"/>
        <w:ind w:left="617"/>
        <w:rPr>
          <w:sz w:val="16"/>
        </w:rPr>
      </w:pPr>
      <w:r>
        <w:rPr>
          <w:sz w:val="16"/>
        </w:rPr>
        <w:t>Nota</w:t>
      </w:r>
      <w:r>
        <w:rPr>
          <w:spacing w:val="-5"/>
          <w:sz w:val="16"/>
        </w:rPr>
        <w:t xml:space="preserve"> </w:t>
      </w:r>
      <w:r>
        <w:rPr>
          <w:sz w:val="16"/>
        </w:rPr>
        <w:t>:</w:t>
      </w:r>
      <w:r>
        <w:rPr>
          <w:spacing w:val="-4"/>
          <w:sz w:val="16"/>
        </w:rPr>
        <w:t xml:space="preserve"> </w:t>
      </w:r>
      <w:r>
        <w:rPr>
          <w:sz w:val="16"/>
        </w:rPr>
        <w:t>tous</w:t>
      </w:r>
      <w:r>
        <w:rPr>
          <w:spacing w:val="-6"/>
          <w:sz w:val="16"/>
        </w:rPr>
        <w:t xml:space="preserve"> </w:t>
      </w:r>
      <w:r>
        <w:rPr>
          <w:sz w:val="16"/>
        </w:rPr>
        <w:t>les</w:t>
      </w:r>
      <w:r>
        <w:rPr>
          <w:spacing w:val="-3"/>
          <w:sz w:val="16"/>
        </w:rPr>
        <w:t xml:space="preserve"> </w:t>
      </w:r>
      <w:r>
        <w:rPr>
          <w:sz w:val="16"/>
        </w:rPr>
        <w:t>termes</w:t>
      </w:r>
      <w:r>
        <w:rPr>
          <w:spacing w:val="-4"/>
          <w:sz w:val="16"/>
        </w:rPr>
        <w:t xml:space="preserve"> </w:t>
      </w:r>
      <w:r>
        <w:rPr>
          <w:sz w:val="16"/>
        </w:rPr>
        <w:t>rédigés</w:t>
      </w:r>
      <w:r>
        <w:rPr>
          <w:spacing w:val="-3"/>
          <w:sz w:val="16"/>
        </w:rPr>
        <w:t xml:space="preserve"> </w:t>
      </w:r>
      <w:r>
        <w:rPr>
          <w:sz w:val="16"/>
        </w:rPr>
        <w:t>en</w:t>
      </w:r>
      <w:r>
        <w:rPr>
          <w:spacing w:val="-3"/>
          <w:sz w:val="16"/>
        </w:rPr>
        <w:t xml:space="preserve"> </w:t>
      </w:r>
      <w:r>
        <w:rPr>
          <w:sz w:val="16"/>
        </w:rPr>
        <w:t>gras</w:t>
      </w:r>
      <w:r>
        <w:rPr>
          <w:spacing w:val="-3"/>
          <w:sz w:val="16"/>
        </w:rPr>
        <w:t xml:space="preserve"> </w:t>
      </w:r>
      <w:r>
        <w:rPr>
          <w:sz w:val="16"/>
        </w:rPr>
        <w:t>et</w:t>
      </w:r>
      <w:r>
        <w:rPr>
          <w:spacing w:val="-2"/>
          <w:sz w:val="16"/>
        </w:rPr>
        <w:t xml:space="preserve"> </w:t>
      </w:r>
      <w:r>
        <w:rPr>
          <w:sz w:val="16"/>
        </w:rPr>
        <w:t>italiques</w:t>
      </w:r>
      <w:r>
        <w:rPr>
          <w:spacing w:val="-4"/>
          <w:sz w:val="16"/>
        </w:rPr>
        <w:t xml:space="preserve"> </w:t>
      </w:r>
      <w:r>
        <w:rPr>
          <w:sz w:val="16"/>
        </w:rPr>
        <w:t>dans</w:t>
      </w:r>
      <w:r>
        <w:rPr>
          <w:spacing w:val="-5"/>
          <w:sz w:val="16"/>
        </w:rPr>
        <w:t xml:space="preserve"> </w:t>
      </w:r>
      <w:r>
        <w:rPr>
          <w:sz w:val="16"/>
        </w:rPr>
        <w:t>le</w:t>
      </w:r>
      <w:r>
        <w:rPr>
          <w:spacing w:val="-5"/>
          <w:sz w:val="16"/>
        </w:rPr>
        <w:t xml:space="preserve"> </w:t>
      </w:r>
      <w:r>
        <w:rPr>
          <w:sz w:val="16"/>
        </w:rPr>
        <w:t>présent</w:t>
      </w:r>
      <w:r>
        <w:rPr>
          <w:spacing w:val="-3"/>
          <w:sz w:val="16"/>
        </w:rPr>
        <w:t xml:space="preserve"> </w:t>
      </w:r>
      <w:r>
        <w:rPr>
          <w:sz w:val="16"/>
        </w:rPr>
        <w:t>bulletin</w:t>
      </w:r>
      <w:r>
        <w:rPr>
          <w:spacing w:val="-3"/>
          <w:sz w:val="16"/>
        </w:rPr>
        <w:t xml:space="preserve"> </w:t>
      </w:r>
      <w:r>
        <w:rPr>
          <w:sz w:val="16"/>
        </w:rPr>
        <w:t>ont</w:t>
      </w:r>
      <w:r>
        <w:rPr>
          <w:spacing w:val="-2"/>
          <w:sz w:val="16"/>
        </w:rPr>
        <w:t xml:space="preserve"> </w:t>
      </w:r>
      <w:r>
        <w:rPr>
          <w:sz w:val="16"/>
        </w:rPr>
        <w:t>le</w:t>
      </w:r>
      <w:r>
        <w:rPr>
          <w:spacing w:val="-5"/>
          <w:sz w:val="16"/>
        </w:rPr>
        <w:t xml:space="preserve"> </w:t>
      </w:r>
      <w:r>
        <w:rPr>
          <w:sz w:val="16"/>
        </w:rPr>
        <w:t>sens</w:t>
      </w:r>
      <w:r>
        <w:rPr>
          <w:spacing w:val="-4"/>
          <w:sz w:val="16"/>
        </w:rPr>
        <w:t xml:space="preserve"> </w:t>
      </w:r>
      <w:r>
        <w:rPr>
          <w:sz w:val="16"/>
        </w:rPr>
        <w:t>défini</w:t>
      </w:r>
      <w:r>
        <w:rPr>
          <w:spacing w:val="-4"/>
          <w:sz w:val="16"/>
        </w:rPr>
        <w:t xml:space="preserve"> </w:t>
      </w:r>
      <w:r>
        <w:rPr>
          <w:sz w:val="16"/>
        </w:rPr>
        <w:t>au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contrat.</w:t>
      </w:r>
    </w:p>
    <w:p w14:paraId="09C5F4C1" w14:textId="77777777" w:rsidR="00D63B9F" w:rsidRDefault="00000000">
      <w:pPr>
        <w:pStyle w:val="Paragraphedeliste"/>
        <w:numPr>
          <w:ilvl w:val="0"/>
          <w:numId w:val="5"/>
        </w:numPr>
        <w:tabs>
          <w:tab w:val="left" w:pos="1336"/>
        </w:tabs>
        <w:spacing w:before="2"/>
        <w:ind w:left="1336" w:hanging="179"/>
        <w:rPr>
          <w:b/>
          <w:sz w:val="20"/>
        </w:rPr>
      </w:pPr>
      <w:r>
        <w:rPr>
          <w:b/>
          <w:sz w:val="20"/>
        </w:rPr>
        <w:t>Dénomination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sociale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du</w:t>
      </w:r>
      <w:r>
        <w:rPr>
          <w:b/>
          <w:spacing w:val="-5"/>
          <w:sz w:val="20"/>
        </w:rPr>
        <w:t xml:space="preserve"> </w:t>
      </w:r>
      <w:r>
        <w:rPr>
          <w:b/>
          <w:i/>
          <w:sz w:val="20"/>
        </w:rPr>
        <w:t>souscripteur</w:t>
      </w:r>
      <w:r>
        <w:rPr>
          <w:b/>
          <w:i/>
          <w:spacing w:val="-5"/>
          <w:sz w:val="20"/>
        </w:rPr>
        <w:t xml:space="preserve"> </w:t>
      </w:r>
      <w:r>
        <w:rPr>
          <w:b/>
          <w:sz w:val="20"/>
        </w:rPr>
        <w:t>et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forme</w:t>
      </w:r>
      <w:r>
        <w:rPr>
          <w:b/>
          <w:spacing w:val="-6"/>
          <w:sz w:val="20"/>
        </w:rPr>
        <w:t xml:space="preserve"> </w:t>
      </w:r>
      <w:proofErr w:type="gramStart"/>
      <w:r>
        <w:rPr>
          <w:b/>
          <w:spacing w:val="-2"/>
          <w:sz w:val="20"/>
        </w:rPr>
        <w:t>juridique:</w:t>
      </w:r>
      <w:proofErr w:type="gramEnd"/>
    </w:p>
    <w:p w14:paraId="0A4B3C2D" w14:textId="77777777" w:rsidR="00D63B9F" w:rsidRDefault="00000000">
      <w:pPr>
        <w:pStyle w:val="Paragraphedeliste"/>
        <w:numPr>
          <w:ilvl w:val="1"/>
          <w:numId w:val="5"/>
        </w:numPr>
        <w:tabs>
          <w:tab w:val="left" w:pos="2237"/>
          <w:tab w:val="left" w:pos="5573"/>
          <w:tab w:val="left" w:pos="8406"/>
        </w:tabs>
        <w:spacing w:before="1" w:line="245" w:lineRule="exact"/>
        <w:rPr>
          <w:b/>
          <w:sz w:val="20"/>
        </w:rPr>
      </w:pPr>
      <w:r>
        <w:rPr>
          <w:b/>
          <w:sz w:val="20"/>
        </w:rPr>
        <w:t>Représenté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par</w:t>
      </w:r>
      <w:r>
        <w:rPr>
          <w:b/>
          <w:spacing w:val="44"/>
          <w:sz w:val="20"/>
        </w:rPr>
        <w:t xml:space="preserve"> </w:t>
      </w:r>
      <w:r>
        <w:rPr>
          <w:b/>
          <w:sz w:val="20"/>
        </w:rPr>
        <w:t>Nom</w:t>
      </w:r>
      <w:r>
        <w:rPr>
          <w:b/>
          <w:spacing w:val="-6"/>
          <w:sz w:val="20"/>
        </w:rPr>
        <w:t xml:space="preserve"> </w:t>
      </w:r>
      <w:r>
        <w:rPr>
          <w:b/>
          <w:spacing w:val="-10"/>
          <w:sz w:val="20"/>
        </w:rPr>
        <w:t>:</w:t>
      </w:r>
      <w:r>
        <w:rPr>
          <w:b/>
          <w:sz w:val="20"/>
        </w:rPr>
        <w:tab/>
        <w:t>Prénom</w:t>
      </w:r>
      <w:r>
        <w:rPr>
          <w:b/>
          <w:spacing w:val="-9"/>
          <w:sz w:val="20"/>
        </w:rPr>
        <w:t xml:space="preserve"> </w:t>
      </w:r>
      <w:r>
        <w:rPr>
          <w:b/>
          <w:spacing w:val="-10"/>
          <w:sz w:val="20"/>
        </w:rPr>
        <w:t>:</w:t>
      </w:r>
      <w:r>
        <w:rPr>
          <w:b/>
          <w:sz w:val="20"/>
        </w:rPr>
        <w:tab/>
        <w:t>Qualité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:</w:t>
      </w:r>
    </w:p>
    <w:p w14:paraId="03503656" w14:textId="77777777" w:rsidR="00D63B9F" w:rsidRDefault="00000000">
      <w:pPr>
        <w:pStyle w:val="Paragraphedeliste"/>
        <w:numPr>
          <w:ilvl w:val="0"/>
          <w:numId w:val="5"/>
        </w:numPr>
        <w:tabs>
          <w:tab w:val="left" w:pos="1336"/>
        </w:tabs>
        <w:ind w:left="1336" w:hanging="179"/>
        <w:rPr>
          <w:b/>
          <w:sz w:val="20"/>
        </w:rPr>
      </w:pPr>
      <w:r>
        <w:rPr>
          <w:b/>
          <w:sz w:val="20"/>
        </w:rPr>
        <w:t>Coordonnées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du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siège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social</w:t>
      </w:r>
      <w:r>
        <w:rPr>
          <w:b/>
          <w:spacing w:val="-4"/>
          <w:sz w:val="20"/>
        </w:rPr>
        <w:t xml:space="preserve"> </w:t>
      </w:r>
      <w:r>
        <w:rPr>
          <w:b/>
          <w:spacing w:val="-10"/>
          <w:sz w:val="20"/>
        </w:rPr>
        <w:t>:</w:t>
      </w:r>
    </w:p>
    <w:p w14:paraId="37412642" w14:textId="77777777" w:rsidR="00D63B9F" w:rsidRDefault="00000000">
      <w:pPr>
        <w:pStyle w:val="Paragraphedeliste"/>
        <w:numPr>
          <w:ilvl w:val="1"/>
          <w:numId w:val="5"/>
        </w:numPr>
        <w:tabs>
          <w:tab w:val="left" w:pos="2237"/>
        </w:tabs>
        <w:spacing w:line="241" w:lineRule="exact"/>
        <w:rPr>
          <w:b/>
          <w:sz w:val="20"/>
        </w:rPr>
      </w:pPr>
      <w:r>
        <w:rPr>
          <w:b/>
          <w:sz w:val="20"/>
        </w:rPr>
        <w:t>Adresse</w:t>
      </w:r>
      <w:r>
        <w:rPr>
          <w:b/>
          <w:spacing w:val="-8"/>
          <w:sz w:val="20"/>
        </w:rPr>
        <w:t xml:space="preserve"> </w:t>
      </w:r>
      <w:r>
        <w:rPr>
          <w:b/>
          <w:spacing w:val="-10"/>
          <w:sz w:val="20"/>
        </w:rPr>
        <w:t>:</w:t>
      </w:r>
    </w:p>
    <w:p w14:paraId="5965817A" w14:textId="77777777" w:rsidR="00D63B9F" w:rsidRDefault="00000000">
      <w:pPr>
        <w:tabs>
          <w:tab w:val="left" w:pos="5573"/>
        </w:tabs>
        <w:spacing w:line="226" w:lineRule="exact"/>
        <w:ind w:left="2237"/>
        <w:rPr>
          <w:sz w:val="20"/>
        </w:rPr>
      </w:pPr>
      <w:r>
        <w:rPr>
          <w:b/>
          <w:sz w:val="20"/>
        </w:rPr>
        <w:t>Code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postal</w:t>
      </w:r>
      <w:r>
        <w:rPr>
          <w:b/>
          <w:spacing w:val="-3"/>
          <w:sz w:val="20"/>
        </w:rPr>
        <w:t xml:space="preserve"> </w:t>
      </w:r>
      <w:r>
        <w:rPr>
          <w:b/>
          <w:spacing w:val="-10"/>
          <w:sz w:val="20"/>
        </w:rPr>
        <w:t>:</w:t>
      </w:r>
      <w:r>
        <w:rPr>
          <w:b/>
          <w:sz w:val="20"/>
        </w:rPr>
        <w:tab/>
        <w:t>Ville</w:t>
      </w:r>
      <w:r>
        <w:rPr>
          <w:b/>
          <w:spacing w:val="-4"/>
          <w:sz w:val="20"/>
        </w:rPr>
        <w:t xml:space="preserve"> </w:t>
      </w:r>
      <w:r>
        <w:rPr>
          <w:spacing w:val="-10"/>
          <w:sz w:val="20"/>
        </w:rPr>
        <w:t>:</w:t>
      </w:r>
    </w:p>
    <w:p w14:paraId="26250B73" w14:textId="77777777" w:rsidR="00D63B9F" w:rsidRDefault="00000000">
      <w:pPr>
        <w:pStyle w:val="Paragraphedeliste"/>
        <w:numPr>
          <w:ilvl w:val="1"/>
          <w:numId w:val="5"/>
        </w:numPr>
        <w:tabs>
          <w:tab w:val="left" w:pos="2237"/>
          <w:tab w:val="left" w:pos="5573"/>
        </w:tabs>
        <w:spacing w:before="5" w:line="245" w:lineRule="exact"/>
        <w:rPr>
          <w:b/>
          <w:sz w:val="20"/>
        </w:rPr>
      </w:pPr>
      <w:r>
        <w:rPr>
          <w:b/>
          <w:spacing w:val="-5"/>
          <w:sz w:val="20"/>
        </w:rPr>
        <w:t>Tel</w:t>
      </w:r>
      <w:r>
        <w:rPr>
          <w:b/>
          <w:sz w:val="20"/>
        </w:rPr>
        <w:tab/>
        <w:t>Mail</w:t>
      </w:r>
      <w:r>
        <w:rPr>
          <w:b/>
          <w:spacing w:val="-2"/>
          <w:sz w:val="20"/>
        </w:rPr>
        <w:t xml:space="preserve"> </w:t>
      </w:r>
      <w:r>
        <w:rPr>
          <w:b/>
          <w:spacing w:val="-10"/>
          <w:sz w:val="20"/>
        </w:rPr>
        <w:t>:</w:t>
      </w:r>
    </w:p>
    <w:p w14:paraId="7635045B" w14:textId="77777777" w:rsidR="00D63B9F" w:rsidRDefault="00000000">
      <w:pPr>
        <w:pStyle w:val="Paragraphedeliste"/>
        <w:numPr>
          <w:ilvl w:val="1"/>
          <w:numId w:val="5"/>
        </w:numPr>
        <w:tabs>
          <w:tab w:val="left" w:pos="2237"/>
        </w:tabs>
        <w:rPr>
          <w:b/>
          <w:sz w:val="20"/>
        </w:rPr>
      </w:pPr>
      <w:r>
        <w:rPr>
          <w:b/>
          <w:sz w:val="20"/>
        </w:rPr>
        <w:t>Siret</w:t>
      </w:r>
      <w:r>
        <w:rPr>
          <w:b/>
          <w:spacing w:val="-4"/>
          <w:sz w:val="20"/>
        </w:rPr>
        <w:t xml:space="preserve"> </w:t>
      </w:r>
      <w:r>
        <w:rPr>
          <w:b/>
          <w:spacing w:val="-10"/>
          <w:sz w:val="20"/>
        </w:rPr>
        <w:t>:</w:t>
      </w:r>
    </w:p>
    <w:p w14:paraId="6AF4FF22" w14:textId="77777777" w:rsidR="00D63B9F" w:rsidRDefault="00000000">
      <w:pPr>
        <w:pStyle w:val="Paragraphedeliste"/>
        <w:numPr>
          <w:ilvl w:val="0"/>
          <w:numId w:val="5"/>
        </w:numPr>
        <w:tabs>
          <w:tab w:val="left" w:pos="1336"/>
        </w:tabs>
        <w:spacing w:before="226"/>
        <w:ind w:left="1336" w:hanging="179"/>
        <w:rPr>
          <w:b/>
          <w:sz w:val="20"/>
        </w:rPr>
      </w:pPr>
      <w:r>
        <w:rPr>
          <w:b/>
          <w:sz w:val="20"/>
        </w:rPr>
        <w:t>Activité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principale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du</w:t>
      </w:r>
      <w:r>
        <w:rPr>
          <w:b/>
          <w:spacing w:val="-4"/>
          <w:sz w:val="20"/>
        </w:rPr>
        <w:t xml:space="preserve"> </w:t>
      </w:r>
      <w:r>
        <w:rPr>
          <w:b/>
          <w:i/>
          <w:sz w:val="20"/>
        </w:rPr>
        <w:t>souscripteur</w:t>
      </w:r>
      <w:r>
        <w:rPr>
          <w:b/>
          <w:i/>
          <w:spacing w:val="-4"/>
          <w:sz w:val="20"/>
        </w:rPr>
        <w:t xml:space="preserve"> </w:t>
      </w:r>
      <w:r>
        <w:rPr>
          <w:b/>
          <w:sz w:val="20"/>
        </w:rPr>
        <w:t>et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ses</w:t>
      </w:r>
      <w:r>
        <w:rPr>
          <w:b/>
          <w:spacing w:val="-4"/>
          <w:sz w:val="20"/>
        </w:rPr>
        <w:t xml:space="preserve"> </w:t>
      </w:r>
      <w:proofErr w:type="gramStart"/>
      <w:r>
        <w:rPr>
          <w:b/>
          <w:i/>
          <w:spacing w:val="-2"/>
          <w:sz w:val="20"/>
        </w:rPr>
        <w:t>filiales</w:t>
      </w:r>
      <w:r>
        <w:rPr>
          <w:b/>
          <w:spacing w:val="-2"/>
          <w:sz w:val="20"/>
        </w:rPr>
        <w:t>:</w:t>
      </w:r>
      <w:proofErr w:type="gramEnd"/>
    </w:p>
    <w:p w14:paraId="53ECA0BB" w14:textId="77777777" w:rsidR="00D63B9F" w:rsidRDefault="00000000">
      <w:pPr>
        <w:pStyle w:val="Paragraphedeliste"/>
        <w:numPr>
          <w:ilvl w:val="1"/>
          <w:numId w:val="5"/>
        </w:numPr>
        <w:tabs>
          <w:tab w:val="left" w:pos="2237"/>
        </w:tabs>
        <w:rPr>
          <w:sz w:val="20"/>
        </w:rPr>
      </w:pPr>
      <w:r>
        <w:rPr>
          <w:sz w:val="20"/>
        </w:rPr>
        <w:t>Code</w:t>
      </w:r>
      <w:r>
        <w:rPr>
          <w:spacing w:val="-4"/>
          <w:sz w:val="20"/>
        </w:rPr>
        <w:t xml:space="preserve"> </w:t>
      </w:r>
      <w:proofErr w:type="gramStart"/>
      <w:r>
        <w:rPr>
          <w:spacing w:val="-4"/>
          <w:sz w:val="20"/>
        </w:rPr>
        <w:t>Naf:</w:t>
      </w:r>
      <w:proofErr w:type="gramEnd"/>
    </w:p>
    <w:p w14:paraId="37DEF6A2" w14:textId="77777777" w:rsidR="00D63B9F" w:rsidRDefault="00000000">
      <w:pPr>
        <w:pStyle w:val="Paragraphedeliste"/>
        <w:numPr>
          <w:ilvl w:val="0"/>
          <w:numId w:val="5"/>
        </w:numPr>
        <w:tabs>
          <w:tab w:val="left" w:pos="1336"/>
        </w:tabs>
        <w:spacing w:before="2"/>
        <w:ind w:left="1336" w:hanging="179"/>
        <w:rPr>
          <w:b/>
          <w:sz w:val="20"/>
        </w:rPr>
      </w:pPr>
      <w:r>
        <w:rPr>
          <w:b/>
          <w:sz w:val="20"/>
        </w:rPr>
        <w:t>ELEMENT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DU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RISQUE</w:t>
      </w:r>
    </w:p>
    <w:p w14:paraId="7FA87060" w14:textId="77777777" w:rsidR="00D63B9F" w:rsidRDefault="00000000">
      <w:pPr>
        <w:pStyle w:val="Paragraphedeliste"/>
        <w:numPr>
          <w:ilvl w:val="1"/>
          <w:numId w:val="5"/>
        </w:numPr>
        <w:tabs>
          <w:tab w:val="left" w:pos="2237"/>
        </w:tabs>
        <w:spacing w:before="1" w:line="243" w:lineRule="exact"/>
        <w:rPr>
          <w:b/>
          <w:sz w:val="20"/>
        </w:rPr>
      </w:pPr>
      <w:r>
        <w:rPr>
          <w:b/>
          <w:sz w:val="20"/>
        </w:rPr>
        <w:t>Dernier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Chiffres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d'affaires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annuel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consolidé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(1)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du</w:t>
      </w:r>
      <w:r>
        <w:rPr>
          <w:b/>
          <w:spacing w:val="-1"/>
          <w:sz w:val="20"/>
        </w:rPr>
        <w:t xml:space="preserve"> </w:t>
      </w:r>
      <w:r>
        <w:rPr>
          <w:b/>
          <w:i/>
          <w:sz w:val="20"/>
        </w:rPr>
        <w:t>souscripteur</w:t>
      </w:r>
      <w:r>
        <w:rPr>
          <w:b/>
          <w:i/>
          <w:spacing w:val="-4"/>
          <w:sz w:val="20"/>
        </w:rPr>
        <w:t xml:space="preserve"> </w:t>
      </w:r>
      <w:r>
        <w:rPr>
          <w:b/>
          <w:sz w:val="20"/>
        </w:rPr>
        <w:t>et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ses</w:t>
      </w:r>
      <w:r>
        <w:rPr>
          <w:b/>
          <w:spacing w:val="-5"/>
          <w:sz w:val="20"/>
        </w:rPr>
        <w:t xml:space="preserve"> </w:t>
      </w:r>
      <w:proofErr w:type="gramStart"/>
      <w:r>
        <w:rPr>
          <w:b/>
          <w:i/>
          <w:spacing w:val="-2"/>
          <w:sz w:val="20"/>
        </w:rPr>
        <w:t>filiales</w:t>
      </w:r>
      <w:r>
        <w:rPr>
          <w:b/>
          <w:spacing w:val="-2"/>
          <w:sz w:val="20"/>
        </w:rPr>
        <w:t>:</w:t>
      </w:r>
      <w:proofErr w:type="gramEnd"/>
    </w:p>
    <w:p w14:paraId="7BEC16AC" w14:textId="77777777" w:rsidR="00D63B9F" w:rsidRDefault="00000000">
      <w:pPr>
        <w:pStyle w:val="Paragraphedeliste"/>
        <w:numPr>
          <w:ilvl w:val="1"/>
          <w:numId w:val="5"/>
        </w:numPr>
        <w:tabs>
          <w:tab w:val="left" w:pos="2237"/>
        </w:tabs>
        <w:spacing w:line="243" w:lineRule="exact"/>
        <w:rPr>
          <w:sz w:val="20"/>
        </w:rPr>
      </w:pPr>
      <w:r>
        <w:rPr>
          <w:b/>
          <w:sz w:val="20"/>
        </w:rPr>
        <w:t>Dernier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effectif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consolidé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du</w:t>
      </w:r>
      <w:r>
        <w:rPr>
          <w:b/>
          <w:spacing w:val="1"/>
          <w:sz w:val="20"/>
        </w:rPr>
        <w:t xml:space="preserve"> </w:t>
      </w:r>
      <w:r>
        <w:rPr>
          <w:b/>
          <w:i/>
          <w:sz w:val="20"/>
        </w:rPr>
        <w:t>souscripteur</w:t>
      </w:r>
      <w:r>
        <w:rPr>
          <w:b/>
          <w:i/>
          <w:spacing w:val="-3"/>
          <w:sz w:val="20"/>
        </w:rPr>
        <w:t xml:space="preserve"> </w:t>
      </w:r>
      <w:r>
        <w:rPr>
          <w:b/>
          <w:sz w:val="20"/>
        </w:rPr>
        <w:t>et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ses</w:t>
      </w:r>
      <w:r>
        <w:rPr>
          <w:b/>
          <w:spacing w:val="-3"/>
          <w:sz w:val="20"/>
        </w:rPr>
        <w:t xml:space="preserve"> </w:t>
      </w:r>
      <w:r>
        <w:rPr>
          <w:b/>
          <w:i/>
          <w:sz w:val="20"/>
        </w:rPr>
        <w:t>filiales</w:t>
      </w:r>
      <w:r>
        <w:rPr>
          <w:b/>
          <w:i/>
          <w:spacing w:val="67"/>
          <w:w w:val="150"/>
          <w:sz w:val="20"/>
        </w:rPr>
        <w:t xml:space="preserve"> </w:t>
      </w:r>
      <w:r>
        <w:rPr>
          <w:spacing w:val="-10"/>
          <w:sz w:val="20"/>
        </w:rPr>
        <w:t>:</w:t>
      </w:r>
    </w:p>
    <w:p w14:paraId="2B2EB1CE" w14:textId="77777777" w:rsidR="00D63B9F" w:rsidRDefault="00000000">
      <w:pPr>
        <w:pStyle w:val="Paragraphedeliste"/>
        <w:numPr>
          <w:ilvl w:val="1"/>
          <w:numId w:val="5"/>
        </w:numPr>
        <w:tabs>
          <w:tab w:val="left" w:pos="2237"/>
          <w:tab w:val="left" w:pos="6015"/>
          <w:tab w:val="left" w:pos="6990"/>
        </w:tabs>
        <w:spacing w:before="4" w:line="243" w:lineRule="exact"/>
        <w:rPr>
          <w:b/>
          <w:position w:val="-2"/>
          <w:sz w:val="20"/>
        </w:rPr>
      </w:pPr>
      <w:r>
        <w:rPr>
          <w:b/>
          <w:sz w:val="20"/>
        </w:rPr>
        <w:t>Etablissements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secondaires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et/ou</w:t>
      </w:r>
      <w:r>
        <w:rPr>
          <w:b/>
          <w:spacing w:val="-8"/>
          <w:sz w:val="20"/>
        </w:rPr>
        <w:t xml:space="preserve"> </w:t>
      </w:r>
      <w:r>
        <w:rPr>
          <w:b/>
          <w:i/>
          <w:sz w:val="20"/>
        </w:rPr>
        <w:t>Filiales</w:t>
      </w:r>
      <w:r>
        <w:rPr>
          <w:b/>
          <w:i/>
          <w:spacing w:val="-9"/>
          <w:sz w:val="20"/>
        </w:rPr>
        <w:t xml:space="preserve"> </w:t>
      </w:r>
      <w:r>
        <w:rPr>
          <w:b/>
          <w:spacing w:val="-10"/>
          <w:sz w:val="20"/>
        </w:rPr>
        <w:t>:</w:t>
      </w:r>
      <w:r>
        <w:rPr>
          <w:b/>
          <w:sz w:val="20"/>
        </w:rPr>
        <w:tab/>
        <w:t xml:space="preserve">OUI </w:t>
      </w:r>
      <w:r>
        <w:rPr>
          <w:b/>
          <w:noProof/>
          <w:spacing w:val="14"/>
          <w:position w:val="-2"/>
          <w:sz w:val="20"/>
        </w:rPr>
        <w:drawing>
          <wp:inline distT="0" distB="0" distL="0" distR="0" wp14:anchorId="2E808938" wp14:editId="141CE25E">
            <wp:extent cx="126492" cy="12649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b/>
          <w:sz w:val="20"/>
        </w:rPr>
        <w:t xml:space="preserve">NON </w:t>
      </w:r>
      <w:r>
        <w:rPr>
          <w:b/>
          <w:noProof/>
          <w:spacing w:val="15"/>
          <w:position w:val="-2"/>
          <w:sz w:val="20"/>
        </w:rPr>
        <w:drawing>
          <wp:inline distT="0" distB="0" distL="0" distR="0" wp14:anchorId="3324EC64" wp14:editId="2A8D93AB">
            <wp:extent cx="126492" cy="12649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80646" w14:textId="77777777" w:rsidR="00D63B9F" w:rsidRDefault="00000000">
      <w:pPr>
        <w:pStyle w:val="Paragraphedeliste"/>
        <w:numPr>
          <w:ilvl w:val="1"/>
          <w:numId w:val="5"/>
        </w:numPr>
        <w:tabs>
          <w:tab w:val="left" w:pos="2237"/>
          <w:tab w:val="left" w:pos="3449"/>
          <w:tab w:val="left" w:pos="5573"/>
        </w:tabs>
        <w:spacing w:line="242" w:lineRule="exact"/>
        <w:rPr>
          <w:sz w:val="20"/>
        </w:rPr>
      </w:pPr>
      <w:r>
        <w:rPr>
          <w:b/>
          <w:sz w:val="20"/>
        </w:rPr>
        <w:t>Si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oui,</w:t>
      </w:r>
      <w:r>
        <w:rPr>
          <w:b/>
          <w:sz w:val="20"/>
        </w:rPr>
        <w:tab/>
        <w:t>Nombres</w:t>
      </w:r>
      <w:r>
        <w:rPr>
          <w:b/>
          <w:spacing w:val="-8"/>
          <w:sz w:val="20"/>
        </w:rPr>
        <w:t xml:space="preserve"> </w:t>
      </w:r>
      <w:r>
        <w:rPr>
          <w:b/>
          <w:spacing w:val="-10"/>
          <w:sz w:val="20"/>
        </w:rPr>
        <w:t>:</w:t>
      </w:r>
      <w:r>
        <w:rPr>
          <w:b/>
          <w:sz w:val="20"/>
        </w:rPr>
        <w:tab/>
      </w:r>
      <w:r>
        <w:rPr>
          <w:sz w:val="20"/>
        </w:rPr>
        <w:t>ET,</w:t>
      </w:r>
      <w:r>
        <w:rPr>
          <w:spacing w:val="-6"/>
          <w:sz w:val="20"/>
        </w:rPr>
        <w:t xml:space="preserve"> </w:t>
      </w:r>
      <w:r>
        <w:rPr>
          <w:sz w:val="20"/>
        </w:rPr>
        <w:t>remplir</w:t>
      </w:r>
      <w:r>
        <w:rPr>
          <w:spacing w:val="-5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questionnaire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annexe.</w:t>
      </w:r>
    </w:p>
    <w:p w14:paraId="66C58E7C" w14:textId="77777777" w:rsidR="00D63B9F" w:rsidRDefault="00000000">
      <w:pPr>
        <w:spacing w:line="184" w:lineRule="exact"/>
        <w:ind w:left="965"/>
        <w:rPr>
          <w:sz w:val="16"/>
        </w:rPr>
      </w:pPr>
      <w:r>
        <w:rPr>
          <w:sz w:val="16"/>
        </w:rPr>
        <w:t>(1)</w:t>
      </w:r>
      <w:r>
        <w:rPr>
          <w:spacing w:val="35"/>
          <w:sz w:val="16"/>
        </w:rPr>
        <w:t xml:space="preserve">  </w:t>
      </w:r>
      <w:r>
        <w:rPr>
          <w:sz w:val="16"/>
        </w:rPr>
        <w:t>Selon</w:t>
      </w:r>
      <w:r>
        <w:rPr>
          <w:spacing w:val="-2"/>
          <w:sz w:val="16"/>
        </w:rPr>
        <w:t xml:space="preserve"> </w:t>
      </w:r>
      <w:r>
        <w:rPr>
          <w:sz w:val="16"/>
        </w:rPr>
        <w:t>derniers</w:t>
      </w:r>
      <w:r>
        <w:rPr>
          <w:spacing w:val="-4"/>
          <w:sz w:val="16"/>
        </w:rPr>
        <w:t xml:space="preserve"> </w:t>
      </w:r>
      <w:r>
        <w:rPr>
          <w:sz w:val="16"/>
        </w:rPr>
        <w:t>comptes</w:t>
      </w:r>
      <w:r>
        <w:rPr>
          <w:spacing w:val="-6"/>
          <w:sz w:val="16"/>
        </w:rPr>
        <w:t xml:space="preserve"> </w:t>
      </w:r>
      <w:r>
        <w:rPr>
          <w:sz w:val="16"/>
        </w:rPr>
        <w:t>arrêtés.</w:t>
      </w:r>
      <w:r>
        <w:rPr>
          <w:spacing w:val="-3"/>
          <w:sz w:val="16"/>
        </w:rPr>
        <w:t xml:space="preserve"> </w:t>
      </w:r>
      <w:r>
        <w:rPr>
          <w:sz w:val="16"/>
        </w:rPr>
        <w:t>En</w:t>
      </w:r>
      <w:r>
        <w:rPr>
          <w:spacing w:val="-3"/>
          <w:sz w:val="16"/>
        </w:rPr>
        <w:t xml:space="preserve"> </w:t>
      </w:r>
      <w:r>
        <w:rPr>
          <w:sz w:val="16"/>
        </w:rPr>
        <w:t>l’absence</w:t>
      </w:r>
      <w:r>
        <w:rPr>
          <w:spacing w:val="-7"/>
          <w:sz w:val="16"/>
        </w:rPr>
        <w:t xml:space="preserve"> </w:t>
      </w:r>
      <w:r>
        <w:rPr>
          <w:sz w:val="16"/>
        </w:rPr>
        <w:t>de</w:t>
      </w:r>
      <w:r>
        <w:rPr>
          <w:spacing w:val="-6"/>
          <w:sz w:val="16"/>
        </w:rPr>
        <w:t xml:space="preserve"> </w:t>
      </w:r>
      <w:r>
        <w:rPr>
          <w:sz w:val="16"/>
        </w:rPr>
        <w:t>consolidés,</w:t>
      </w:r>
      <w:r>
        <w:rPr>
          <w:spacing w:val="-5"/>
          <w:sz w:val="16"/>
        </w:rPr>
        <w:t xml:space="preserve"> </w:t>
      </w:r>
      <w:r>
        <w:rPr>
          <w:sz w:val="16"/>
        </w:rPr>
        <w:t>additionner</w:t>
      </w:r>
      <w:r>
        <w:rPr>
          <w:spacing w:val="-5"/>
          <w:sz w:val="16"/>
        </w:rPr>
        <w:t xml:space="preserve"> </w:t>
      </w:r>
      <w:r>
        <w:rPr>
          <w:sz w:val="16"/>
        </w:rPr>
        <w:t>le</w:t>
      </w:r>
      <w:r>
        <w:rPr>
          <w:spacing w:val="-6"/>
          <w:sz w:val="16"/>
        </w:rPr>
        <w:t xml:space="preserve"> </w:t>
      </w:r>
      <w:r>
        <w:rPr>
          <w:sz w:val="16"/>
        </w:rPr>
        <w:t>chiffre</w:t>
      </w:r>
      <w:r>
        <w:rPr>
          <w:spacing w:val="-6"/>
          <w:sz w:val="16"/>
        </w:rPr>
        <w:t xml:space="preserve"> </w:t>
      </w:r>
      <w:r>
        <w:rPr>
          <w:sz w:val="16"/>
        </w:rPr>
        <w:t>d’affaires</w:t>
      </w:r>
      <w:r>
        <w:rPr>
          <w:spacing w:val="-3"/>
          <w:sz w:val="16"/>
        </w:rPr>
        <w:t xml:space="preserve"> </w:t>
      </w:r>
      <w:r>
        <w:rPr>
          <w:sz w:val="16"/>
        </w:rPr>
        <w:t>du</w:t>
      </w:r>
      <w:r>
        <w:rPr>
          <w:spacing w:val="3"/>
          <w:sz w:val="16"/>
        </w:rPr>
        <w:t xml:space="preserve"> </w:t>
      </w:r>
      <w:r>
        <w:rPr>
          <w:i/>
          <w:sz w:val="16"/>
        </w:rPr>
        <w:t>souscripteur</w:t>
      </w:r>
      <w:r>
        <w:rPr>
          <w:i/>
          <w:spacing w:val="-3"/>
          <w:sz w:val="16"/>
        </w:rPr>
        <w:t xml:space="preserve"> </w:t>
      </w:r>
      <w:r>
        <w:rPr>
          <w:sz w:val="16"/>
        </w:rPr>
        <w:t>et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6"/>
          <w:sz w:val="16"/>
        </w:rPr>
        <w:t xml:space="preserve"> </w:t>
      </w:r>
      <w:r>
        <w:rPr>
          <w:sz w:val="16"/>
        </w:rPr>
        <w:t>ses</w:t>
      </w:r>
      <w:r>
        <w:rPr>
          <w:spacing w:val="-2"/>
          <w:sz w:val="16"/>
        </w:rPr>
        <w:t xml:space="preserve"> </w:t>
      </w:r>
      <w:r>
        <w:rPr>
          <w:i/>
          <w:spacing w:val="-2"/>
          <w:sz w:val="16"/>
        </w:rPr>
        <w:t>filiales</w:t>
      </w:r>
      <w:r>
        <w:rPr>
          <w:spacing w:val="-2"/>
          <w:sz w:val="16"/>
        </w:rPr>
        <w:t>.</w:t>
      </w:r>
    </w:p>
    <w:p w14:paraId="43F809D5" w14:textId="77777777" w:rsidR="00D63B9F" w:rsidRDefault="00D63B9F">
      <w:pPr>
        <w:pStyle w:val="Corpsdetexte"/>
        <w:rPr>
          <w:sz w:val="16"/>
        </w:rPr>
      </w:pPr>
    </w:p>
    <w:p w14:paraId="1D9E019B" w14:textId="77777777" w:rsidR="00D63B9F" w:rsidRDefault="00D63B9F">
      <w:pPr>
        <w:pStyle w:val="Corpsdetexte"/>
        <w:spacing w:before="93"/>
        <w:rPr>
          <w:sz w:val="16"/>
        </w:rPr>
      </w:pPr>
    </w:p>
    <w:p w14:paraId="51B046E3" w14:textId="77777777" w:rsidR="00D63B9F" w:rsidRDefault="00000000">
      <w:pPr>
        <w:pStyle w:val="Titre5"/>
        <w:spacing w:before="1"/>
      </w:pPr>
      <w:r>
        <w:t>Répartition</w:t>
      </w:r>
      <w:r>
        <w:rPr>
          <w:spacing w:val="44"/>
        </w:rPr>
        <w:t xml:space="preserve"> </w:t>
      </w:r>
      <w:r>
        <w:t xml:space="preserve">des </w:t>
      </w:r>
      <w:r>
        <w:rPr>
          <w:u w:val="single"/>
        </w:rPr>
        <w:t>rémunérations</w:t>
      </w:r>
      <w:r>
        <w:rPr>
          <w:spacing w:val="-2"/>
          <w:u w:val="single"/>
        </w:rPr>
        <w:t xml:space="preserve"> </w:t>
      </w:r>
      <w:r>
        <w:rPr>
          <w:u w:val="single"/>
        </w:rPr>
        <w:t>annuelles</w:t>
      </w:r>
      <w:r>
        <w:rPr>
          <w:spacing w:val="-2"/>
          <w:u w:val="single"/>
        </w:rPr>
        <w:t xml:space="preserve"> </w:t>
      </w:r>
      <w:r>
        <w:rPr>
          <w:u w:val="single"/>
        </w:rPr>
        <w:t>brutes</w:t>
      </w:r>
      <w:r>
        <w:t xml:space="preserve"> des</w:t>
      </w:r>
      <w:r>
        <w:rPr>
          <w:spacing w:val="-3"/>
        </w:rPr>
        <w:t xml:space="preserve"> </w:t>
      </w:r>
      <w:r>
        <w:t>dirigeants</w:t>
      </w:r>
      <w:r>
        <w:rPr>
          <w:spacing w:val="-3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employés</w:t>
      </w:r>
      <w:r>
        <w:rPr>
          <w:spacing w:val="-2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Société</w:t>
      </w:r>
      <w:r>
        <w:rPr>
          <w:spacing w:val="-2"/>
        </w:rPr>
        <w:t xml:space="preserve"> </w:t>
      </w:r>
      <w:r>
        <w:t>Proposante</w:t>
      </w:r>
      <w:r>
        <w:rPr>
          <w:spacing w:val="-2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ses</w:t>
      </w:r>
      <w:r>
        <w:rPr>
          <w:spacing w:val="1"/>
        </w:rPr>
        <w:t xml:space="preserve"> </w:t>
      </w:r>
      <w:r>
        <w:t>Filiales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729C596A" w14:textId="77777777" w:rsidR="00D63B9F" w:rsidRDefault="00D63B9F">
      <w:pPr>
        <w:pStyle w:val="Corpsdetexte"/>
        <w:spacing w:before="4"/>
        <w:rPr>
          <w:rFonts w:ascii="Arial"/>
          <w:b/>
          <w:sz w:val="9"/>
        </w:rPr>
      </w:pPr>
    </w:p>
    <w:tbl>
      <w:tblPr>
        <w:tblStyle w:val="TableNormal"/>
        <w:tblW w:w="0" w:type="auto"/>
        <w:tblInd w:w="10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1"/>
        <w:gridCol w:w="3421"/>
      </w:tblGrid>
      <w:tr w:rsidR="00D63B9F" w14:paraId="7C4F5C8D" w14:textId="77777777">
        <w:trPr>
          <w:trHeight w:val="479"/>
        </w:trPr>
        <w:tc>
          <w:tcPr>
            <w:tcW w:w="3241" w:type="dxa"/>
            <w:tcBorders>
              <w:left w:val="dotted" w:sz="4" w:space="0" w:color="000000"/>
            </w:tcBorders>
          </w:tcPr>
          <w:p w14:paraId="731F275F" w14:textId="77777777" w:rsidR="00D63B9F" w:rsidRDefault="00000000">
            <w:pPr>
              <w:pStyle w:val="TableParagraph"/>
              <w:spacing w:before="2"/>
              <w:ind w:left="10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Répartition</w:t>
            </w:r>
            <w:r>
              <w:rPr>
                <w:rFonts w:ascii="Microsoft Sans Serif" w:hAnsi="Microsoft Sans Serif"/>
                <w:spacing w:val="-6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(en</w:t>
            </w:r>
            <w:r>
              <w:rPr>
                <w:rFonts w:ascii="Microsoft Sans Serif" w:hAnsi="Microsoft Sans Serif"/>
                <w:spacing w:val="-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pourcentage)</w:t>
            </w:r>
          </w:p>
        </w:tc>
        <w:tc>
          <w:tcPr>
            <w:tcW w:w="3421" w:type="dxa"/>
          </w:tcPr>
          <w:p w14:paraId="0D366F0F" w14:textId="77777777" w:rsidR="00D63B9F" w:rsidRDefault="00D63B9F">
            <w:pPr>
              <w:pStyle w:val="TableParagraph"/>
              <w:rPr>
                <w:sz w:val="18"/>
              </w:rPr>
            </w:pPr>
          </w:p>
        </w:tc>
      </w:tr>
      <w:tr w:rsidR="00D63B9F" w14:paraId="54B85E77" w14:textId="77777777">
        <w:trPr>
          <w:trHeight w:val="340"/>
        </w:trPr>
        <w:tc>
          <w:tcPr>
            <w:tcW w:w="3241" w:type="dxa"/>
          </w:tcPr>
          <w:p w14:paraId="0B9E7FB7" w14:textId="77777777" w:rsidR="00D63B9F" w:rsidRDefault="00000000">
            <w:pPr>
              <w:pStyle w:val="TableParagraph"/>
              <w:spacing w:before="2"/>
              <w:ind w:left="10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Inférieur</w:t>
            </w:r>
            <w:r>
              <w:rPr>
                <w:rFonts w:ascii="Microsoft Sans Serif" w:hAnsi="Microsoft Sans Serif"/>
                <w:spacing w:val="-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à</w:t>
            </w:r>
            <w:r>
              <w:rPr>
                <w:rFonts w:ascii="Microsoft Sans Serif" w:hAnsi="Microsoft Sans Serif"/>
                <w:spacing w:val="-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30</w:t>
            </w:r>
            <w:r>
              <w:rPr>
                <w:rFonts w:ascii="Microsoft Sans Serif" w:hAnsi="Microsoft Sans Serif"/>
                <w:spacing w:val="-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000 €</w:t>
            </w:r>
            <w:r>
              <w:rPr>
                <w:rFonts w:ascii="Microsoft Sans Serif" w:hAnsi="Microsoft Sans Serif"/>
                <w:spacing w:val="-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bruts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annuels</w:t>
            </w:r>
            <w:r>
              <w:rPr>
                <w:rFonts w:ascii="Microsoft Sans Serif" w:hAnsi="Microsoft Sans Serif"/>
                <w:spacing w:val="-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8"/>
              </w:rPr>
              <w:t>:</w:t>
            </w:r>
          </w:p>
        </w:tc>
        <w:tc>
          <w:tcPr>
            <w:tcW w:w="3421" w:type="dxa"/>
          </w:tcPr>
          <w:p w14:paraId="5A9657EF" w14:textId="77777777" w:rsidR="00D63B9F" w:rsidRDefault="00000000">
            <w:pPr>
              <w:pStyle w:val="TableParagraph"/>
              <w:spacing w:before="2"/>
              <w:ind w:left="6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10"/>
                <w:sz w:val="18"/>
              </w:rPr>
              <w:t>%</w:t>
            </w:r>
          </w:p>
        </w:tc>
      </w:tr>
      <w:tr w:rsidR="00D63B9F" w14:paraId="1AFD1B0A" w14:textId="77777777">
        <w:trPr>
          <w:trHeight w:val="340"/>
        </w:trPr>
        <w:tc>
          <w:tcPr>
            <w:tcW w:w="3241" w:type="dxa"/>
          </w:tcPr>
          <w:p w14:paraId="400CD1A0" w14:textId="77777777" w:rsidR="00D63B9F" w:rsidRDefault="00000000">
            <w:pPr>
              <w:pStyle w:val="TableParagraph"/>
              <w:spacing w:before="2"/>
              <w:ind w:left="10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Plus</w:t>
            </w:r>
            <w:r>
              <w:rPr>
                <w:rFonts w:ascii="Microsoft Sans Serif" w:hAnsi="Microsoft Sans Serif"/>
                <w:spacing w:val="-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de 30 000 €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bruts</w:t>
            </w:r>
            <w:r>
              <w:rPr>
                <w:rFonts w:ascii="Microsoft Sans Serif" w:hAnsi="Microsoft Sans Serif"/>
                <w:spacing w:val="-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annuels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12"/>
                <w:sz w:val="18"/>
              </w:rPr>
              <w:t>:</w:t>
            </w:r>
          </w:p>
        </w:tc>
        <w:tc>
          <w:tcPr>
            <w:tcW w:w="3421" w:type="dxa"/>
          </w:tcPr>
          <w:p w14:paraId="46D2AB29" w14:textId="77777777" w:rsidR="00D63B9F" w:rsidRDefault="00000000">
            <w:pPr>
              <w:pStyle w:val="TableParagraph"/>
              <w:spacing w:before="2"/>
              <w:ind w:left="6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10"/>
                <w:sz w:val="18"/>
              </w:rPr>
              <w:t>%</w:t>
            </w:r>
          </w:p>
        </w:tc>
      </w:tr>
      <w:tr w:rsidR="00D63B9F" w14:paraId="7792690B" w14:textId="77777777">
        <w:trPr>
          <w:trHeight w:val="340"/>
        </w:trPr>
        <w:tc>
          <w:tcPr>
            <w:tcW w:w="3241" w:type="dxa"/>
          </w:tcPr>
          <w:p w14:paraId="7B030B9F" w14:textId="77777777" w:rsidR="00D63B9F" w:rsidRDefault="00000000">
            <w:pPr>
              <w:pStyle w:val="TableParagraph"/>
              <w:spacing w:before="2"/>
              <w:ind w:left="10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Plus</w:t>
            </w:r>
            <w:r>
              <w:rPr>
                <w:rFonts w:ascii="Microsoft Sans Serif" w:hAnsi="Microsoft Sans Serif"/>
                <w:spacing w:val="-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de 50 000 €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bruts</w:t>
            </w:r>
            <w:r>
              <w:rPr>
                <w:rFonts w:ascii="Microsoft Sans Serif" w:hAnsi="Microsoft Sans Serif"/>
                <w:spacing w:val="-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annuels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12"/>
                <w:sz w:val="18"/>
              </w:rPr>
              <w:t>:</w:t>
            </w:r>
          </w:p>
        </w:tc>
        <w:tc>
          <w:tcPr>
            <w:tcW w:w="3421" w:type="dxa"/>
          </w:tcPr>
          <w:p w14:paraId="3EE1CD6B" w14:textId="77777777" w:rsidR="00D63B9F" w:rsidRDefault="00000000">
            <w:pPr>
              <w:pStyle w:val="TableParagraph"/>
              <w:spacing w:before="2"/>
              <w:ind w:left="6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10"/>
                <w:sz w:val="18"/>
              </w:rPr>
              <w:t>%</w:t>
            </w:r>
          </w:p>
        </w:tc>
      </w:tr>
      <w:tr w:rsidR="00D63B9F" w14:paraId="6DC0FA3F" w14:textId="77777777">
        <w:trPr>
          <w:trHeight w:val="340"/>
        </w:trPr>
        <w:tc>
          <w:tcPr>
            <w:tcW w:w="3241" w:type="dxa"/>
          </w:tcPr>
          <w:p w14:paraId="46D4CFC5" w14:textId="77777777" w:rsidR="00D63B9F" w:rsidRDefault="00000000">
            <w:pPr>
              <w:pStyle w:val="TableParagraph"/>
              <w:spacing w:before="2"/>
              <w:ind w:left="10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Plus</w:t>
            </w:r>
            <w:r>
              <w:rPr>
                <w:rFonts w:ascii="Microsoft Sans Serif" w:hAnsi="Microsoft Sans Serif"/>
                <w:spacing w:val="-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de 100 000 €</w:t>
            </w:r>
            <w:r>
              <w:rPr>
                <w:rFonts w:ascii="Microsoft Sans Serif" w:hAnsi="Microsoft Sans Serif"/>
                <w:spacing w:val="-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bruts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annuels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8"/>
              </w:rPr>
              <w:t>:</w:t>
            </w:r>
          </w:p>
        </w:tc>
        <w:tc>
          <w:tcPr>
            <w:tcW w:w="3421" w:type="dxa"/>
          </w:tcPr>
          <w:p w14:paraId="6D338D4F" w14:textId="77777777" w:rsidR="00D63B9F" w:rsidRDefault="00000000">
            <w:pPr>
              <w:pStyle w:val="TableParagraph"/>
              <w:spacing w:before="2"/>
              <w:ind w:left="6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10"/>
                <w:sz w:val="18"/>
              </w:rPr>
              <w:t>%</w:t>
            </w:r>
          </w:p>
        </w:tc>
      </w:tr>
    </w:tbl>
    <w:p w14:paraId="1F4D281E" w14:textId="77777777" w:rsidR="00D63B9F" w:rsidRDefault="00D63B9F">
      <w:pPr>
        <w:pStyle w:val="Corpsdetexte"/>
        <w:spacing w:before="98"/>
        <w:rPr>
          <w:rFonts w:ascii="Arial"/>
          <w:b/>
          <w:sz w:val="18"/>
        </w:rPr>
      </w:pPr>
    </w:p>
    <w:p w14:paraId="6E08C9A8" w14:textId="77777777" w:rsidR="00D63B9F" w:rsidRDefault="00000000">
      <w:pPr>
        <w:pStyle w:val="Titre5"/>
      </w:pPr>
      <w:r>
        <w:t>Répartition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u w:val="single"/>
        </w:rPr>
        <w:t>l’ancienneté</w:t>
      </w:r>
      <w:r>
        <w:rPr>
          <w:spacing w:val="-5"/>
          <w:u w:val="single"/>
        </w:rPr>
        <w:t xml:space="preserve"> </w:t>
      </w:r>
      <w:r>
        <w:rPr>
          <w:u w:val="single"/>
        </w:rPr>
        <w:t>moyenne</w:t>
      </w:r>
      <w:r>
        <w:t xml:space="preserve"> des</w:t>
      </w:r>
      <w:r>
        <w:rPr>
          <w:spacing w:val="-2"/>
        </w:rPr>
        <w:t xml:space="preserve"> </w:t>
      </w:r>
      <w:r>
        <w:t>dirigeants</w:t>
      </w:r>
      <w:r>
        <w:rPr>
          <w:spacing w:val="-3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employés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Société</w:t>
      </w:r>
      <w:r>
        <w:rPr>
          <w:spacing w:val="-2"/>
        </w:rPr>
        <w:t xml:space="preserve"> </w:t>
      </w:r>
      <w:r>
        <w:t>Proposante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ses</w:t>
      </w:r>
      <w:r>
        <w:rPr>
          <w:spacing w:val="-4"/>
        </w:rPr>
        <w:t xml:space="preserve"> </w:t>
      </w:r>
      <w:r>
        <w:t>Filiales</w:t>
      </w:r>
      <w:r>
        <w:rPr>
          <w:spacing w:val="4"/>
        </w:rPr>
        <w:t xml:space="preserve"> </w:t>
      </w:r>
      <w:r>
        <w:rPr>
          <w:spacing w:val="-10"/>
        </w:rPr>
        <w:t>:</w:t>
      </w:r>
    </w:p>
    <w:p w14:paraId="622D2C2A" w14:textId="77777777" w:rsidR="00D63B9F" w:rsidRDefault="00D63B9F">
      <w:pPr>
        <w:pStyle w:val="Corpsdetexte"/>
        <w:spacing w:before="5"/>
        <w:rPr>
          <w:rFonts w:ascii="Arial"/>
          <w:b/>
          <w:sz w:val="9"/>
        </w:rPr>
      </w:pPr>
    </w:p>
    <w:tbl>
      <w:tblPr>
        <w:tblStyle w:val="TableNormal"/>
        <w:tblW w:w="0" w:type="auto"/>
        <w:tblInd w:w="10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5"/>
        <w:gridCol w:w="3279"/>
      </w:tblGrid>
      <w:tr w:rsidR="00D63B9F" w14:paraId="19298A48" w14:textId="77777777">
        <w:trPr>
          <w:trHeight w:val="482"/>
        </w:trPr>
        <w:tc>
          <w:tcPr>
            <w:tcW w:w="3135" w:type="dxa"/>
          </w:tcPr>
          <w:p w14:paraId="7A042417" w14:textId="77777777" w:rsidR="00D63B9F" w:rsidRDefault="00000000">
            <w:pPr>
              <w:pStyle w:val="TableParagraph"/>
              <w:spacing w:before="4"/>
              <w:ind w:left="10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Répartition</w:t>
            </w:r>
            <w:r>
              <w:rPr>
                <w:rFonts w:ascii="Microsoft Sans Serif" w:hAnsi="Microsoft Sans Serif"/>
                <w:spacing w:val="-6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(en</w:t>
            </w:r>
            <w:r>
              <w:rPr>
                <w:rFonts w:ascii="Microsoft Sans Serif" w:hAnsi="Microsoft Sans Serif"/>
                <w:spacing w:val="-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pourcentage)</w:t>
            </w:r>
          </w:p>
        </w:tc>
        <w:tc>
          <w:tcPr>
            <w:tcW w:w="3279" w:type="dxa"/>
          </w:tcPr>
          <w:p w14:paraId="0BE98896" w14:textId="77777777" w:rsidR="00D63B9F" w:rsidRDefault="00D63B9F">
            <w:pPr>
              <w:pStyle w:val="TableParagraph"/>
              <w:rPr>
                <w:sz w:val="18"/>
              </w:rPr>
            </w:pPr>
          </w:p>
        </w:tc>
      </w:tr>
      <w:tr w:rsidR="00D63B9F" w14:paraId="0A0E09D1" w14:textId="77777777">
        <w:trPr>
          <w:trHeight w:val="338"/>
        </w:trPr>
        <w:tc>
          <w:tcPr>
            <w:tcW w:w="3135" w:type="dxa"/>
          </w:tcPr>
          <w:p w14:paraId="69AAB0F0" w14:textId="77777777" w:rsidR="00D63B9F" w:rsidRDefault="00000000">
            <w:pPr>
              <w:pStyle w:val="TableParagraph"/>
              <w:spacing w:before="2"/>
              <w:ind w:left="10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Inférieure</w:t>
            </w:r>
            <w:r>
              <w:rPr>
                <w:rFonts w:ascii="Microsoft Sans Serif" w:hAnsi="Microsoft Sans Serif"/>
                <w:spacing w:val="-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à</w:t>
            </w:r>
            <w:r>
              <w:rPr>
                <w:rFonts w:ascii="Microsoft Sans Serif" w:hAnsi="Microsoft Sans Serif"/>
                <w:spacing w:val="-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2</w:t>
            </w:r>
            <w:r>
              <w:rPr>
                <w:rFonts w:ascii="Microsoft Sans Serif" w:hAnsi="Microsoft Sans Serif"/>
                <w:spacing w:val="-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ans</w:t>
            </w:r>
          </w:p>
        </w:tc>
        <w:tc>
          <w:tcPr>
            <w:tcW w:w="3279" w:type="dxa"/>
          </w:tcPr>
          <w:p w14:paraId="5452DDA6" w14:textId="77777777" w:rsidR="00D63B9F" w:rsidRDefault="00000000">
            <w:pPr>
              <w:pStyle w:val="TableParagraph"/>
              <w:spacing w:before="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10"/>
                <w:sz w:val="18"/>
              </w:rPr>
              <w:t>%</w:t>
            </w:r>
          </w:p>
        </w:tc>
      </w:tr>
      <w:tr w:rsidR="00D63B9F" w14:paraId="73EF155E" w14:textId="77777777">
        <w:trPr>
          <w:trHeight w:val="340"/>
        </w:trPr>
        <w:tc>
          <w:tcPr>
            <w:tcW w:w="3135" w:type="dxa"/>
          </w:tcPr>
          <w:p w14:paraId="579B489A" w14:textId="77777777" w:rsidR="00D63B9F" w:rsidRDefault="00000000">
            <w:pPr>
              <w:pStyle w:val="TableParagraph"/>
              <w:spacing w:before="4"/>
              <w:ind w:left="10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2</w:t>
            </w:r>
            <w:r>
              <w:rPr>
                <w:rFonts w:ascii="Microsoft Sans Serif" w:hAnsi="Microsoft Sans Serif"/>
                <w:spacing w:val="-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à</w:t>
            </w:r>
            <w:r>
              <w:rPr>
                <w:rFonts w:ascii="Microsoft Sans Serif" w:hAnsi="Microsoft Sans Serif"/>
                <w:spacing w:val="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8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ans</w:t>
            </w:r>
          </w:p>
        </w:tc>
        <w:tc>
          <w:tcPr>
            <w:tcW w:w="3279" w:type="dxa"/>
          </w:tcPr>
          <w:p w14:paraId="7B3D2631" w14:textId="77777777" w:rsidR="00D63B9F" w:rsidRDefault="00000000">
            <w:pPr>
              <w:pStyle w:val="TableParagraph"/>
              <w:spacing w:before="4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10"/>
                <w:sz w:val="18"/>
              </w:rPr>
              <w:t>%</w:t>
            </w:r>
          </w:p>
        </w:tc>
      </w:tr>
      <w:tr w:rsidR="00D63B9F" w14:paraId="60787E5D" w14:textId="77777777">
        <w:trPr>
          <w:trHeight w:val="340"/>
        </w:trPr>
        <w:tc>
          <w:tcPr>
            <w:tcW w:w="3135" w:type="dxa"/>
          </w:tcPr>
          <w:p w14:paraId="3613A2D2" w14:textId="77777777" w:rsidR="00D63B9F" w:rsidRDefault="00000000">
            <w:pPr>
              <w:pStyle w:val="TableParagraph"/>
              <w:spacing w:before="2"/>
              <w:ind w:left="10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8</w:t>
            </w:r>
            <w:r>
              <w:rPr>
                <w:rFonts w:ascii="Microsoft Sans Serif" w:hAnsi="Microsoft Sans Serif"/>
                <w:spacing w:val="-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à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 xml:space="preserve">15 </w:t>
            </w:r>
            <w:r>
              <w:rPr>
                <w:rFonts w:ascii="Microsoft Sans Serif" w:hAnsi="Microsoft Sans Serif"/>
                <w:spacing w:val="-5"/>
                <w:sz w:val="18"/>
              </w:rPr>
              <w:t>ans</w:t>
            </w:r>
          </w:p>
        </w:tc>
        <w:tc>
          <w:tcPr>
            <w:tcW w:w="3279" w:type="dxa"/>
          </w:tcPr>
          <w:p w14:paraId="2A5A2CE1" w14:textId="77777777" w:rsidR="00D63B9F" w:rsidRDefault="00000000">
            <w:pPr>
              <w:pStyle w:val="TableParagraph"/>
              <w:spacing w:before="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10"/>
                <w:sz w:val="18"/>
              </w:rPr>
              <w:t>%</w:t>
            </w:r>
          </w:p>
        </w:tc>
      </w:tr>
      <w:tr w:rsidR="00D63B9F" w14:paraId="6A9C0654" w14:textId="77777777">
        <w:trPr>
          <w:trHeight w:val="340"/>
        </w:trPr>
        <w:tc>
          <w:tcPr>
            <w:tcW w:w="3135" w:type="dxa"/>
          </w:tcPr>
          <w:p w14:paraId="0994B2B2" w14:textId="77777777" w:rsidR="00D63B9F" w:rsidRDefault="00000000">
            <w:pPr>
              <w:pStyle w:val="TableParagraph"/>
              <w:spacing w:before="2"/>
              <w:ind w:left="10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15</w:t>
            </w:r>
            <w:r>
              <w:rPr>
                <w:rFonts w:ascii="Microsoft Sans Serif" w:hAnsi="Microsoft Sans Serif"/>
                <w:spacing w:val="-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à 25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ans</w:t>
            </w:r>
          </w:p>
        </w:tc>
        <w:tc>
          <w:tcPr>
            <w:tcW w:w="3279" w:type="dxa"/>
          </w:tcPr>
          <w:p w14:paraId="28980246" w14:textId="77777777" w:rsidR="00D63B9F" w:rsidRDefault="00000000">
            <w:pPr>
              <w:pStyle w:val="TableParagraph"/>
              <w:spacing w:before="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10"/>
                <w:sz w:val="18"/>
              </w:rPr>
              <w:t>%</w:t>
            </w:r>
          </w:p>
        </w:tc>
      </w:tr>
      <w:tr w:rsidR="00D63B9F" w14:paraId="6F10BC6B" w14:textId="77777777">
        <w:trPr>
          <w:trHeight w:val="340"/>
        </w:trPr>
        <w:tc>
          <w:tcPr>
            <w:tcW w:w="3135" w:type="dxa"/>
          </w:tcPr>
          <w:p w14:paraId="7EABA89E" w14:textId="77777777" w:rsidR="00D63B9F" w:rsidRDefault="00000000">
            <w:pPr>
              <w:pStyle w:val="TableParagraph"/>
              <w:spacing w:before="1"/>
              <w:ind w:left="10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Supérieure</w:t>
            </w:r>
            <w:r>
              <w:rPr>
                <w:rFonts w:ascii="Microsoft Sans Serif" w:hAnsi="Microsoft Sans Serif"/>
                <w:spacing w:val="-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à</w:t>
            </w:r>
            <w:r>
              <w:rPr>
                <w:rFonts w:ascii="Microsoft Sans Serif" w:hAnsi="Microsoft Sans Serif"/>
                <w:spacing w:val="-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25</w:t>
            </w:r>
            <w:r>
              <w:rPr>
                <w:rFonts w:ascii="Microsoft Sans Serif" w:hAnsi="Microsoft Sans Serif"/>
                <w:spacing w:val="-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ans</w:t>
            </w:r>
          </w:p>
        </w:tc>
        <w:tc>
          <w:tcPr>
            <w:tcW w:w="3279" w:type="dxa"/>
          </w:tcPr>
          <w:p w14:paraId="1A70A904" w14:textId="77777777" w:rsidR="00D63B9F" w:rsidRDefault="00000000">
            <w:pPr>
              <w:pStyle w:val="TableParagraph"/>
              <w:spacing w:before="1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10"/>
                <w:sz w:val="18"/>
              </w:rPr>
              <w:t>%</w:t>
            </w:r>
          </w:p>
        </w:tc>
      </w:tr>
    </w:tbl>
    <w:p w14:paraId="70193706" w14:textId="77777777" w:rsidR="00D63B9F" w:rsidRDefault="00D63B9F">
      <w:pPr>
        <w:pStyle w:val="TableParagraph"/>
        <w:jc w:val="center"/>
        <w:rPr>
          <w:rFonts w:ascii="Microsoft Sans Serif"/>
          <w:sz w:val="18"/>
        </w:rPr>
        <w:sectPr w:rsidR="00D63B9F">
          <w:footerReference w:type="default" r:id="rId9"/>
          <w:type w:val="continuous"/>
          <w:pgSz w:w="11910" w:h="16840"/>
          <w:pgMar w:top="860" w:right="283" w:bottom="1580" w:left="283" w:header="0" w:footer="1386" w:gutter="0"/>
          <w:pgNumType w:start="1"/>
          <w:cols w:space="720"/>
        </w:sectPr>
      </w:pPr>
    </w:p>
    <w:p w14:paraId="1260DF96" w14:textId="77777777" w:rsidR="00D63B9F" w:rsidRDefault="00000000">
      <w:pPr>
        <w:pStyle w:val="Titre4"/>
        <w:rPr>
          <w:u w:val="none"/>
        </w:rPr>
      </w:pPr>
      <w:r>
        <w:lastRenderedPageBreak/>
        <w:t>Antécédents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circonstances</w:t>
      </w:r>
    </w:p>
    <w:p w14:paraId="296E4174" w14:textId="77777777" w:rsidR="00D63B9F" w:rsidRDefault="00D63B9F">
      <w:pPr>
        <w:pStyle w:val="Corpsdetexte"/>
        <w:spacing w:before="118"/>
        <w:rPr>
          <w:rFonts w:ascii="Arial"/>
          <w:b/>
          <w:sz w:val="18"/>
        </w:rPr>
      </w:pPr>
    </w:p>
    <w:p w14:paraId="05D1CF51" w14:textId="77777777" w:rsidR="00D63B9F" w:rsidRDefault="00000000">
      <w:pPr>
        <w:pStyle w:val="Paragraphedeliste"/>
        <w:numPr>
          <w:ilvl w:val="0"/>
          <w:numId w:val="4"/>
        </w:numPr>
        <w:tabs>
          <w:tab w:val="left" w:pos="827"/>
          <w:tab w:val="left" w:pos="7801"/>
          <w:tab w:val="left" w:pos="8543"/>
        </w:tabs>
        <w:spacing w:line="326" w:lineRule="auto"/>
        <w:ind w:right="1038" w:firstLine="0"/>
        <w:rPr>
          <w:rFonts w:ascii="Microsoft Sans Serif" w:hAnsi="Microsoft Sans Serif"/>
          <w:sz w:val="18"/>
        </w:rPr>
      </w:pPr>
      <w:r>
        <w:rPr>
          <w:rFonts w:ascii="Arial" w:hAnsi="Arial"/>
          <w:b/>
          <w:sz w:val="18"/>
        </w:rPr>
        <w:t>La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Société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Proposante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et/ou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l’une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ses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Filiales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ont-elles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connaissance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réclamations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faites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à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leur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encontre auprès du Défenseur des droits ou toute autre autorité équivalente à l’étranger ?</w:t>
      </w:r>
      <w:r>
        <w:rPr>
          <w:rFonts w:ascii="Arial" w:hAnsi="Arial"/>
          <w:b/>
          <w:sz w:val="18"/>
        </w:rPr>
        <w:tab/>
      </w:r>
      <w:r>
        <w:rPr>
          <w:rFonts w:ascii="Wingdings" w:hAnsi="Wingdings"/>
          <w:sz w:val="18"/>
        </w:rPr>
        <w:t></w:t>
      </w:r>
      <w:r>
        <w:rPr>
          <w:spacing w:val="40"/>
          <w:sz w:val="18"/>
        </w:rPr>
        <w:t xml:space="preserve"> </w:t>
      </w:r>
      <w:r>
        <w:rPr>
          <w:rFonts w:ascii="Microsoft Sans Serif" w:hAnsi="Microsoft Sans Serif"/>
          <w:sz w:val="18"/>
        </w:rPr>
        <w:t>Oui</w:t>
      </w:r>
      <w:r>
        <w:rPr>
          <w:rFonts w:ascii="Microsoft Sans Serif" w:hAnsi="Microsoft Sans Serif"/>
          <w:sz w:val="18"/>
        </w:rPr>
        <w:tab/>
      </w:r>
      <w:r>
        <w:rPr>
          <w:rFonts w:ascii="Wingdings" w:hAnsi="Wingdings"/>
          <w:sz w:val="18"/>
        </w:rPr>
        <w:t></w:t>
      </w:r>
      <w:r>
        <w:rPr>
          <w:spacing w:val="40"/>
          <w:sz w:val="18"/>
        </w:rPr>
        <w:t xml:space="preserve"> </w:t>
      </w:r>
      <w:r>
        <w:rPr>
          <w:rFonts w:ascii="Microsoft Sans Serif" w:hAnsi="Microsoft Sans Serif"/>
          <w:sz w:val="18"/>
        </w:rPr>
        <w:t>Non</w:t>
      </w:r>
    </w:p>
    <w:p w14:paraId="5D0B1789" w14:textId="77777777" w:rsidR="00D63B9F" w:rsidRDefault="00000000">
      <w:pPr>
        <w:pStyle w:val="Titre6"/>
        <w:numPr>
          <w:ilvl w:val="1"/>
          <w:numId w:val="4"/>
        </w:numPr>
        <w:tabs>
          <w:tab w:val="left" w:pos="796"/>
        </w:tabs>
        <w:spacing w:line="209" w:lineRule="exact"/>
        <w:ind w:left="796" w:hanging="179"/>
        <w:rPr>
          <w:rFonts w:ascii="Symbol" w:hAnsi="Symbol"/>
          <w:color w:val="635C5C"/>
        </w:rPr>
      </w:pPr>
      <w:r>
        <w:t>Si oui, merci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préciser</w:t>
      </w:r>
      <w:r>
        <w:rPr>
          <w:spacing w:val="-3"/>
        </w:rPr>
        <w:t xml:space="preserve"> </w:t>
      </w:r>
      <w:r>
        <w:t>(ou</w:t>
      </w:r>
      <w:r>
        <w:rPr>
          <w:spacing w:val="-2"/>
        </w:rPr>
        <w:t xml:space="preserve"> </w:t>
      </w:r>
      <w:r>
        <w:t>joindre</w:t>
      </w:r>
      <w:r>
        <w:rPr>
          <w:spacing w:val="-2"/>
        </w:rPr>
        <w:t xml:space="preserve"> </w:t>
      </w:r>
      <w:r>
        <w:t>une</w:t>
      </w:r>
      <w:r>
        <w:rPr>
          <w:spacing w:val="-1"/>
        </w:rPr>
        <w:t xml:space="preserve"> </w:t>
      </w:r>
      <w:r>
        <w:t>annexe)</w:t>
      </w:r>
      <w:r>
        <w:rPr>
          <w:spacing w:val="1"/>
        </w:rPr>
        <w:t xml:space="preserve"> </w:t>
      </w:r>
      <w:r>
        <w:t xml:space="preserve">: </w:t>
      </w:r>
      <w:r>
        <w:rPr>
          <w:rFonts w:ascii="Arial MT" w:hAnsi="Arial MT"/>
          <w:spacing w:val="-2"/>
        </w:rPr>
        <w:t>.....................................................................................................</w:t>
      </w:r>
    </w:p>
    <w:p w14:paraId="0D92DD0E" w14:textId="77777777" w:rsidR="00D63B9F" w:rsidRDefault="00000000">
      <w:pPr>
        <w:spacing w:before="73"/>
        <w:ind w:left="617"/>
        <w:rPr>
          <w:rFonts w:ascii="Arial MT"/>
          <w:sz w:val="18"/>
        </w:rPr>
      </w:pPr>
      <w:r>
        <w:rPr>
          <w:rFonts w:ascii="Arial MT"/>
          <w:spacing w:val="-2"/>
          <w:sz w:val="18"/>
        </w:rPr>
        <w:t>...........................................................................................................................................................................................</w:t>
      </w:r>
    </w:p>
    <w:p w14:paraId="56372658" w14:textId="77777777" w:rsidR="00D63B9F" w:rsidRDefault="00D63B9F">
      <w:pPr>
        <w:pStyle w:val="Corpsdetexte"/>
        <w:spacing w:before="67"/>
        <w:rPr>
          <w:rFonts w:ascii="Arial MT"/>
          <w:sz w:val="18"/>
        </w:rPr>
      </w:pPr>
    </w:p>
    <w:p w14:paraId="1CC6EA05" w14:textId="77777777" w:rsidR="00D63B9F" w:rsidRDefault="00000000">
      <w:pPr>
        <w:pStyle w:val="Paragraphedeliste"/>
        <w:numPr>
          <w:ilvl w:val="0"/>
          <w:numId w:val="4"/>
        </w:numPr>
        <w:tabs>
          <w:tab w:val="left" w:pos="827"/>
          <w:tab w:val="left" w:pos="7832"/>
          <w:tab w:val="left" w:pos="8574"/>
        </w:tabs>
        <w:spacing w:line="280" w:lineRule="atLeast"/>
        <w:ind w:right="843" w:firstLine="0"/>
        <w:rPr>
          <w:rFonts w:ascii="Microsoft Sans Serif" w:hAnsi="Microsoft Sans Serif"/>
          <w:sz w:val="18"/>
        </w:rPr>
      </w:pPr>
      <w:r>
        <w:rPr>
          <w:rFonts w:ascii="Arial" w:hAnsi="Arial"/>
          <w:b/>
          <w:sz w:val="18"/>
        </w:rPr>
        <w:t>La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Société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Proposante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et/ou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l’une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ses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Filiales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ont-elles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procédé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au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cours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des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12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derniers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mois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ou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 xml:space="preserve">envisagent-elles de procéder au cours des 12 prochains mois, à des restructurations, fermetures de bureaux, d’usines ou de </w:t>
      </w:r>
      <w:proofErr w:type="gramStart"/>
      <w:r>
        <w:rPr>
          <w:rFonts w:ascii="Arial" w:hAnsi="Arial"/>
          <w:b/>
          <w:spacing w:val="-2"/>
          <w:sz w:val="18"/>
        </w:rPr>
        <w:t>magasins?</w:t>
      </w:r>
      <w:proofErr w:type="gramEnd"/>
      <w:r>
        <w:rPr>
          <w:rFonts w:ascii="Arial" w:hAnsi="Arial"/>
          <w:b/>
          <w:sz w:val="18"/>
        </w:rPr>
        <w:tab/>
      </w:r>
      <w:r>
        <w:rPr>
          <w:rFonts w:ascii="Wingdings" w:hAnsi="Wingdings"/>
          <w:sz w:val="18"/>
        </w:rPr>
        <w:t></w:t>
      </w:r>
      <w:r>
        <w:rPr>
          <w:spacing w:val="40"/>
          <w:sz w:val="18"/>
        </w:rPr>
        <w:t xml:space="preserve"> </w:t>
      </w:r>
      <w:r>
        <w:rPr>
          <w:rFonts w:ascii="Microsoft Sans Serif" w:hAnsi="Microsoft Sans Serif"/>
          <w:sz w:val="18"/>
        </w:rPr>
        <w:t>Oui</w:t>
      </w:r>
      <w:r>
        <w:rPr>
          <w:rFonts w:ascii="Microsoft Sans Serif" w:hAnsi="Microsoft Sans Serif"/>
          <w:sz w:val="18"/>
        </w:rPr>
        <w:tab/>
      </w:r>
      <w:r>
        <w:rPr>
          <w:rFonts w:ascii="Wingdings" w:hAnsi="Wingdings"/>
          <w:sz w:val="18"/>
        </w:rPr>
        <w:t></w:t>
      </w:r>
      <w:r>
        <w:rPr>
          <w:spacing w:val="40"/>
          <w:sz w:val="18"/>
        </w:rPr>
        <w:t xml:space="preserve"> </w:t>
      </w:r>
      <w:r>
        <w:rPr>
          <w:rFonts w:ascii="Microsoft Sans Serif" w:hAnsi="Microsoft Sans Serif"/>
          <w:sz w:val="18"/>
        </w:rPr>
        <w:t>Non</w:t>
      </w:r>
    </w:p>
    <w:p w14:paraId="160C7273" w14:textId="77777777" w:rsidR="00D63B9F" w:rsidRDefault="00000000">
      <w:pPr>
        <w:pStyle w:val="Paragraphedeliste"/>
        <w:numPr>
          <w:ilvl w:val="1"/>
          <w:numId w:val="4"/>
        </w:numPr>
        <w:tabs>
          <w:tab w:val="left" w:pos="1337"/>
        </w:tabs>
        <w:spacing w:before="5" w:line="242" w:lineRule="auto"/>
        <w:ind w:right="1132"/>
        <w:rPr>
          <w:rFonts w:ascii="Symbol" w:hAnsi="Symbol"/>
          <w:sz w:val="20"/>
        </w:rPr>
      </w:pPr>
      <w:r>
        <w:rPr>
          <w:rFonts w:ascii="Microsoft Sans Serif" w:hAnsi="Microsoft Sans Serif"/>
          <w:sz w:val="20"/>
        </w:rPr>
        <w:t>Si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oui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merci</w:t>
      </w:r>
      <w:r>
        <w:rPr>
          <w:rFonts w:ascii="Microsoft Sans Serif" w:hAnsi="Microsoft Sans Serif"/>
          <w:spacing w:val="-3"/>
          <w:sz w:val="20"/>
        </w:rPr>
        <w:t xml:space="preserve"> </w:t>
      </w:r>
      <w:r>
        <w:rPr>
          <w:rFonts w:ascii="Microsoft Sans Serif" w:hAnsi="Microsoft Sans Serif"/>
          <w:sz w:val="20"/>
        </w:rPr>
        <w:t>de</w:t>
      </w:r>
      <w:r>
        <w:rPr>
          <w:rFonts w:ascii="Microsoft Sans Serif" w:hAnsi="Microsoft Sans Serif"/>
          <w:spacing w:val="-3"/>
          <w:sz w:val="20"/>
        </w:rPr>
        <w:t xml:space="preserve"> </w:t>
      </w:r>
      <w:r>
        <w:rPr>
          <w:rFonts w:ascii="Microsoft Sans Serif" w:hAnsi="Microsoft Sans Serif"/>
          <w:sz w:val="20"/>
        </w:rPr>
        <w:t>préciser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sz w:val="20"/>
        </w:rPr>
        <w:t>(date</w:t>
      </w:r>
      <w:r>
        <w:rPr>
          <w:rFonts w:ascii="Microsoft Sans Serif" w:hAnsi="Microsoft Sans Serif"/>
          <w:spacing w:val="-3"/>
          <w:sz w:val="20"/>
        </w:rPr>
        <w:t xml:space="preserve"> </w:t>
      </w:r>
      <w:r>
        <w:rPr>
          <w:rFonts w:ascii="Microsoft Sans Serif" w:hAnsi="Microsoft Sans Serif"/>
          <w:sz w:val="20"/>
        </w:rPr>
        <w:t>et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nature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sz w:val="20"/>
        </w:rPr>
        <w:t>de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l’opération, dénomination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de(s)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sz w:val="20"/>
        </w:rPr>
        <w:t>entité(s)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sz w:val="20"/>
        </w:rPr>
        <w:t>concerné(es)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par l’opération, effectif total de l’entité extérieure avant </w:t>
      </w:r>
      <w:proofErr w:type="gramStart"/>
      <w:r>
        <w:rPr>
          <w:rFonts w:ascii="Microsoft Sans Serif" w:hAnsi="Microsoft Sans Serif"/>
          <w:sz w:val="20"/>
        </w:rPr>
        <w:t>l’opération..</w:t>
      </w:r>
      <w:proofErr w:type="gramEnd"/>
      <w:r>
        <w:rPr>
          <w:rFonts w:ascii="Microsoft Sans Serif" w:hAnsi="Microsoft Sans Serif"/>
          <w:sz w:val="20"/>
        </w:rPr>
        <w:t>) :</w:t>
      </w:r>
    </w:p>
    <w:p w14:paraId="768F54D4" w14:textId="77777777" w:rsidR="00D63B9F" w:rsidRDefault="00000000">
      <w:pPr>
        <w:spacing w:line="225" w:lineRule="exact"/>
        <w:ind w:left="617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pacing w:val="-2"/>
          <w:w w:val="175"/>
          <w:sz w:val="20"/>
        </w:rPr>
        <w:t>………………………………………………………………………………………………………………………………………</w:t>
      </w:r>
    </w:p>
    <w:p w14:paraId="73B64BEA" w14:textId="77777777" w:rsidR="00D63B9F" w:rsidRDefault="00000000">
      <w:pPr>
        <w:spacing w:before="4"/>
        <w:ind w:left="617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pacing w:val="-2"/>
          <w:w w:val="175"/>
          <w:sz w:val="20"/>
        </w:rPr>
        <w:t>……………………………………………………………………………………………………………………………………..</w:t>
      </w:r>
    </w:p>
    <w:p w14:paraId="338B3670" w14:textId="77777777" w:rsidR="00D63B9F" w:rsidRDefault="00D63B9F">
      <w:pPr>
        <w:pStyle w:val="Corpsdetexte"/>
        <w:spacing w:before="125"/>
        <w:rPr>
          <w:rFonts w:ascii="Microsoft Sans Serif"/>
          <w:sz w:val="20"/>
        </w:rPr>
      </w:pPr>
    </w:p>
    <w:p w14:paraId="7EB425D9" w14:textId="77777777" w:rsidR="00D63B9F" w:rsidRDefault="00000000">
      <w:pPr>
        <w:pStyle w:val="Titre5"/>
        <w:numPr>
          <w:ilvl w:val="0"/>
          <w:numId w:val="4"/>
        </w:numPr>
        <w:tabs>
          <w:tab w:val="left" w:pos="827"/>
        </w:tabs>
        <w:ind w:left="827" w:hanging="210"/>
      </w:pPr>
      <w:r>
        <w:t>Récapitulatif</w:t>
      </w:r>
      <w:r>
        <w:rPr>
          <w:spacing w:val="-6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ruptures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contrats*</w:t>
      </w:r>
      <w:r>
        <w:rPr>
          <w:spacing w:val="-3"/>
        </w:rPr>
        <w:t xml:space="preserve"> </w:t>
      </w:r>
      <w:r>
        <w:t>sur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derniers</w:t>
      </w:r>
      <w:r>
        <w:rPr>
          <w:spacing w:val="-1"/>
        </w:rPr>
        <w:t xml:space="preserve"> </w:t>
      </w:r>
      <w:r>
        <w:t>mois 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Société</w:t>
      </w:r>
      <w:r>
        <w:rPr>
          <w:spacing w:val="-1"/>
        </w:rPr>
        <w:t xml:space="preserve"> </w:t>
      </w:r>
      <w:r>
        <w:t>Proposante</w:t>
      </w:r>
      <w:r>
        <w:rPr>
          <w:spacing w:val="-3"/>
        </w:rPr>
        <w:t xml:space="preserve"> </w:t>
      </w:r>
      <w:r>
        <w:t>et/ou</w:t>
      </w:r>
      <w:r>
        <w:rPr>
          <w:spacing w:val="-3"/>
        </w:rPr>
        <w:t xml:space="preserve"> </w:t>
      </w:r>
      <w:r>
        <w:t>l’une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ses</w:t>
      </w:r>
      <w:r>
        <w:rPr>
          <w:spacing w:val="-1"/>
        </w:rPr>
        <w:t xml:space="preserve"> </w:t>
      </w:r>
      <w:r>
        <w:rPr>
          <w:spacing w:val="-2"/>
        </w:rPr>
        <w:t>Filiales.</w:t>
      </w:r>
    </w:p>
    <w:p w14:paraId="601CFAC1" w14:textId="77777777" w:rsidR="00D63B9F" w:rsidRDefault="00000000">
      <w:pPr>
        <w:pStyle w:val="Titre6"/>
        <w:spacing w:before="79" w:line="331" w:lineRule="auto"/>
        <w:ind w:left="617" w:right="3014"/>
      </w:pPr>
      <w:r>
        <w:t>*Par</w:t>
      </w:r>
      <w:r>
        <w:rPr>
          <w:spacing w:val="-1"/>
        </w:rPr>
        <w:t xml:space="preserve"> </w:t>
      </w:r>
      <w:r>
        <w:t>rupture</w:t>
      </w:r>
      <w:r>
        <w:rPr>
          <w:spacing w:val="-1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contrat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travail on entend</w:t>
      </w:r>
      <w:r>
        <w:rPr>
          <w:spacing w:val="-2"/>
        </w:rPr>
        <w:t xml:space="preserve"> </w:t>
      </w:r>
      <w:r>
        <w:t>tout</w:t>
      </w:r>
      <w:r>
        <w:rPr>
          <w:spacing w:val="-2"/>
        </w:rPr>
        <w:t xml:space="preserve"> </w:t>
      </w:r>
      <w:r>
        <w:t>acte</w:t>
      </w:r>
      <w:r>
        <w:rPr>
          <w:spacing w:val="-1"/>
        </w:rPr>
        <w:t xml:space="preserve"> </w:t>
      </w:r>
      <w:r>
        <w:t>mettant</w:t>
      </w:r>
      <w:r>
        <w:rPr>
          <w:spacing w:val="-2"/>
        </w:rPr>
        <w:t xml:space="preserve"> </w:t>
      </w:r>
      <w:r>
        <w:t>fin à</w:t>
      </w:r>
      <w:r>
        <w:rPr>
          <w:spacing w:val="-2"/>
        </w:rPr>
        <w:t xml:space="preserve"> </w:t>
      </w:r>
      <w:r>
        <w:t>la relation</w:t>
      </w:r>
      <w:r>
        <w:rPr>
          <w:spacing w:val="-2"/>
        </w:rPr>
        <w:t xml:space="preserve"> </w:t>
      </w:r>
      <w:r>
        <w:t>salarié/</w:t>
      </w:r>
      <w:proofErr w:type="gramStart"/>
      <w:r>
        <w:t>employeur:</w:t>
      </w:r>
      <w:proofErr w:type="gramEnd"/>
      <w:r>
        <w:t xml:space="preserve"> fin de contrat (CDD, intérim, </w:t>
      </w:r>
      <w:proofErr w:type="gramStart"/>
      <w:r>
        <w:t>stage,..</w:t>
      </w:r>
      <w:proofErr w:type="gramEnd"/>
      <w:r>
        <w:t xml:space="preserve">) démission, rupture conventionnelle, </w:t>
      </w:r>
      <w:proofErr w:type="gramStart"/>
      <w:r>
        <w:t>licenciement,…</w:t>
      </w:r>
      <w:proofErr w:type="gramEnd"/>
    </w:p>
    <w:p w14:paraId="52CCA0F1" w14:textId="77777777" w:rsidR="00D63B9F" w:rsidRDefault="00D63B9F">
      <w:pPr>
        <w:pStyle w:val="Corpsdetexte"/>
        <w:rPr>
          <w:rFonts w:ascii="Microsoft Sans Serif"/>
          <w:sz w:val="18"/>
        </w:rPr>
      </w:pPr>
    </w:p>
    <w:tbl>
      <w:tblPr>
        <w:tblStyle w:val="TableNormal"/>
        <w:tblW w:w="0" w:type="auto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0"/>
        <w:gridCol w:w="4191"/>
        <w:gridCol w:w="1900"/>
      </w:tblGrid>
      <w:tr w:rsidR="00D63B9F" w14:paraId="7E647D2D" w14:textId="77777777">
        <w:trPr>
          <w:trHeight w:val="498"/>
        </w:trPr>
        <w:tc>
          <w:tcPr>
            <w:tcW w:w="4160" w:type="dxa"/>
          </w:tcPr>
          <w:p w14:paraId="0F472DCC" w14:textId="77777777" w:rsidR="00D63B9F" w:rsidRDefault="00000000">
            <w:pPr>
              <w:pStyle w:val="TableParagraph"/>
              <w:spacing w:before="68"/>
              <w:ind w:left="1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Type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la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Rupture</w:t>
            </w:r>
          </w:p>
        </w:tc>
        <w:tc>
          <w:tcPr>
            <w:tcW w:w="4191" w:type="dxa"/>
          </w:tcPr>
          <w:p w14:paraId="38B4A255" w14:textId="77777777" w:rsidR="00D63B9F" w:rsidRDefault="00000000">
            <w:pPr>
              <w:pStyle w:val="TableParagraph"/>
              <w:spacing w:before="68"/>
              <w:ind w:left="1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Motif</w:t>
            </w:r>
          </w:p>
        </w:tc>
        <w:tc>
          <w:tcPr>
            <w:tcW w:w="1900" w:type="dxa"/>
          </w:tcPr>
          <w:p w14:paraId="04C46BB4" w14:textId="77777777" w:rsidR="00D63B9F" w:rsidRDefault="00000000">
            <w:pPr>
              <w:pStyle w:val="TableParagraph"/>
              <w:spacing w:before="68"/>
              <w:ind w:left="6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Nombre</w:t>
            </w:r>
          </w:p>
        </w:tc>
      </w:tr>
      <w:tr w:rsidR="00D63B9F" w14:paraId="48DBA045" w14:textId="77777777">
        <w:trPr>
          <w:trHeight w:val="354"/>
        </w:trPr>
        <w:tc>
          <w:tcPr>
            <w:tcW w:w="4160" w:type="dxa"/>
          </w:tcPr>
          <w:p w14:paraId="70232EAA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4191" w:type="dxa"/>
          </w:tcPr>
          <w:p w14:paraId="10C231C3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900" w:type="dxa"/>
          </w:tcPr>
          <w:p w14:paraId="04FBBF04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  <w:tr w:rsidR="00D63B9F" w14:paraId="5AE7DDE2" w14:textId="77777777">
        <w:trPr>
          <w:trHeight w:val="354"/>
        </w:trPr>
        <w:tc>
          <w:tcPr>
            <w:tcW w:w="4160" w:type="dxa"/>
          </w:tcPr>
          <w:p w14:paraId="2CA04A2A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4191" w:type="dxa"/>
          </w:tcPr>
          <w:p w14:paraId="1C49F198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900" w:type="dxa"/>
          </w:tcPr>
          <w:p w14:paraId="5BC620DE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  <w:tr w:rsidR="00D63B9F" w14:paraId="348B9D5C" w14:textId="77777777">
        <w:trPr>
          <w:trHeight w:val="354"/>
        </w:trPr>
        <w:tc>
          <w:tcPr>
            <w:tcW w:w="4160" w:type="dxa"/>
          </w:tcPr>
          <w:p w14:paraId="0C37FCE6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4191" w:type="dxa"/>
          </w:tcPr>
          <w:p w14:paraId="5AEDB634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900" w:type="dxa"/>
          </w:tcPr>
          <w:p w14:paraId="6C73E100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  <w:tr w:rsidR="00D63B9F" w14:paraId="65A28679" w14:textId="77777777">
        <w:trPr>
          <w:trHeight w:val="354"/>
        </w:trPr>
        <w:tc>
          <w:tcPr>
            <w:tcW w:w="4160" w:type="dxa"/>
          </w:tcPr>
          <w:p w14:paraId="6B209CAC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4191" w:type="dxa"/>
          </w:tcPr>
          <w:p w14:paraId="5D2772E9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900" w:type="dxa"/>
          </w:tcPr>
          <w:p w14:paraId="4D703B5F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  <w:tr w:rsidR="00D63B9F" w14:paraId="295701B6" w14:textId="77777777">
        <w:trPr>
          <w:trHeight w:val="357"/>
        </w:trPr>
        <w:tc>
          <w:tcPr>
            <w:tcW w:w="4160" w:type="dxa"/>
          </w:tcPr>
          <w:p w14:paraId="270DBD6E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4191" w:type="dxa"/>
          </w:tcPr>
          <w:p w14:paraId="5528E6E6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900" w:type="dxa"/>
          </w:tcPr>
          <w:p w14:paraId="1D2ED967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  <w:tr w:rsidR="00D63B9F" w14:paraId="298008FF" w14:textId="77777777">
        <w:trPr>
          <w:trHeight w:val="354"/>
        </w:trPr>
        <w:tc>
          <w:tcPr>
            <w:tcW w:w="4160" w:type="dxa"/>
          </w:tcPr>
          <w:p w14:paraId="09E96CED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4191" w:type="dxa"/>
          </w:tcPr>
          <w:p w14:paraId="5B04705A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900" w:type="dxa"/>
          </w:tcPr>
          <w:p w14:paraId="545705A2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  <w:tr w:rsidR="00D63B9F" w14:paraId="300C7AF6" w14:textId="77777777">
        <w:trPr>
          <w:trHeight w:val="355"/>
        </w:trPr>
        <w:tc>
          <w:tcPr>
            <w:tcW w:w="4160" w:type="dxa"/>
          </w:tcPr>
          <w:p w14:paraId="2FE5DCC1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4191" w:type="dxa"/>
          </w:tcPr>
          <w:p w14:paraId="2052A1D8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900" w:type="dxa"/>
          </w:tcPr>
          <w:p w14:paraId="1D17AB1F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  <w:tr w:rsidR="00D63B9F" w14:paraId="09D347DE" w14:textId="77777777">
        <w:trPr>
          <w:trHeight w:val="354"/>
        </w:trPr>
        <w:tc>
          <w:tcPr>
            <w:tcW w:w="4160" w:type="dxa"/>
          </w:tcPr>
          <w:p w14:paraId="69D5F9C5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4191" w:type="dxa"/>
          </w:tcPr>
          <w:p w14:paraId="50DBE291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900" w:type="dxa"/>
          </w:tcPr>
          <w:p w14:paraId="1E8FB303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  <w:tr w:rsidR="00D63B9F" w14:paraId="463923AB" w14:textId="77777777">
        <w:trPr>
          <w:trHeight w:val="354"/>
        </w:trPr>
        <w:tc>
          <w:tcPr>
            <w:tcW w:w="4160" w:type="dxa"/>
          </w:tcPr>
          <w:p w14:paraId="0978D7F5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4191" w:type="dxa"/>
          </w:tcPr>
          <w:p w14:paraId="7C019057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900" w:type="dxa"/>
          </w:tcPr>
          <w:p w14:paraId="630B5E9A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  <w:tr w:rsidR="00D63B9F" w14:paraId="1EB5AF06" w14:textId="77777777">
        <w:trPr>
          <w:trHeight w:val="354"/>
        </w:trPr>
        <w:tc>
          <w:tcPr>
            <w:tcW w:w="4160" w:type="dxa"/>
          </w:tcPr>
          <w:p w14:paraId="191A3C47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4191" w:type="dxa"/>
          </w:tcPr>
          <w:p w14:paraId="1E872B83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900" w:type="dxa"/>
          </w:tcPr>
          <w:p w14:paraId="429D1183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  <w:tr w:rsidR="00D63B9F" w14:paraId="25711AFA" w14:textId="77777777">
        <w:trPr>
          <w:trHeight w:val="354"/>
        </w:trPr>
        <w:tc>
          <w:tcPr>
            <w:tcW w:w="4160" w:type="dxa"/>
          </w:tcPr>
          <w:p w14:paraId="3B084A41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4191" w:type="dxa"/>
          </w:tcPr>
          <w:p w14:paraId="4815679F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900" w:type="dxa"/>
          </w:tcPr>
          <w:p w14:paraId="78350797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  <w:tr w:rsidR="00D63B9F" w14:paraId="47E58FC2" w14:textId="77777777">
        <w:trPr>
          <w:trHeight w:val="354"/>
        </w:trPr>
        <w:tc>
          <w:tcPr>
            <w:tcW w:w="4160" w:type="dxa"/>
          </w:tcPr>
          <w:p w14:paraId="7F24AAAE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4191" w:type="dxa"/>
          </w:tcPr>
          <w:p w14:paraId="3CB4C874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900" w:type="dxa"/>
          </w:tcPr>
          <w:p w14:paraId="7E7ACBB3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  <w:tr w:rsidR="00D63B9F" w14:paraId="49534B18" w14:textId="77777777">
        <w:trPr>
          <w:trHeight w:val="354"/>
        </w:trPr>
        <w:tc>
          <w:tcPr>
            <w:tcW w:w="4160" w:type="dxa"/>
          </w:tcPr>
          <w:p w14:paraId="4CC8D786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4191" w:type="dxa"/>
          </w:tcPr>
          <w:p w14:paraId="5001058C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900" w:type="dxa"/>
          </w:tcPr>
          <w:p w14:paraId="523EABD7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  <w:tr w:rsidR="00D63B9F" w14:paraId="46763E0C" w14:textId="77777777">
        <w:trPr>
          <w:trHeight w:val="354"/>
        </w:trPr>
        <w:tc>
          <w:tcPr>
            <w:tcW w:w="4160" w:type="dxa"/>
          </w:tcPr>
          <w:p w14:paraId="1B74B874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4191" w:type="dxa"/>
          </w:tcPr>
          <w:p w14:paraId="67D500B9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900" w:type="dxa"/>
          </w:tcPr>
          <w:p w14:paraId="71899717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  <w:tr w:rsidR="00D63B9F" w14:paraId="45700423" w14:textId="77777777">
        <w:trPr>
          <w:trHeight w:val="354"/>
        </w:trPr>
        <w:tc>
          <w:tcPr>
            <w:tcW w:w="4160" w:type="dxa"/>
          </w:tcPr>
          <w:p w14:paraId="41373364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4191" w:type="dxa"/>
          </w:tcPr>
          <w:p w14:paraId="7DBB65C8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900" w:type="dxa"/>
          </w:tcPr>
          <w:p w14:paraId="193C9D6C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  <w:tr w:rsidR="00D63B9F" w14:paraId="2B1F1A73" w14:textId="77777777">
        <w:trPr>
          <w:trHeight w:val="354"/>
        </w:trPr>
        <w:tc>
          <w:tcPr>
            <w:tcW w:w="4160" w:type="dxa"/>
          </w:tcPr>
          <w:p w14:paraId="755B8CA0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4191" w:type="dxa"/>
          </w:tcPr>
          <w:p w14:paraId="542ED521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900" w:type="dxa"/>
          </w:tcPr>
          <w:p w14:paraId="23B32855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  <w:tr w:rsidR="00D63B9F" w14:paraId="534876E2" w14:textId="77777777">
        <w:trPr>
          <w:trHeight w:val="357"/>
        </w:trPr>
        <w:tc>
          <w:tcPr>
            <w:tcW w:w="4160" w:type="dxa"/>
          </w:tcPr>
          <w:p w14:paraId="634671E3" w14:textId="77777777" w:rsidR="00D63B9F" w:rsidRDefault="00000000">
            <w:pPr>
              <w:pStyle w:val="TableParagraph"/>
              <w:spacing w:before="68"/>
              <w:ind w:left="10" w:right="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635C5C"/>
                <w:spacing w:val="-2"/>
                <w:sz w:val="18"/>
              </w:rPr>
              <w:t>TOTAL</w:t>
            </w:r>
          </w:p>
        </w:tc>
        <w:tc>
          <w:tcPr>
            <w:tcW w:w="4191" w:type="dxa"/>
          </w:tcPr>
          <w:p w14:paraId="208BEF94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900" w:type="dxa"/>
          </w:tcPr>
          <w:p w14:paraId="3372B9A3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</w:tbl>
    <w:p w14:paraId="1E059FAF" w14:textId="77777777" w:rsidR="00D63B9F" w:rsidRDefault="00D63B9F">
      <w:pPr>
        <w:pStyle w:val="Corpsdetexte"/>
        <w:rPr>
          <w:rFonts w:ascii="Microsoft Sans Serif"/>
          <w:sz w:val="18"/>
        </w:rPr>
      </w:pPr>
    </w:p>
    <w:p w14:paraId="58CBBF69" w14:textId="77777777" w:rsidR="00D63B9F" w:rsidRDefault="00D63B9F">
      <w:pPr>
        <w:pStyle w:val="Corpsdetexte"/>
        <w:rPr>
          <w:rFonts w:ascii="Microsoft Sans Serif"/>
          <w:sz w:val="18"/>
        </w:rPr>
      </w:pPr>
    </w:p>
    <w:p w14:paraId="1B7AF9E3" w14:textId="77777777" w:rsidR="00D63B9F" w:rsidRDefault="00D63B9F">
      <w:pPr>
        <w:pStyle w:val="Corpsdetexte"/>
        <w:spacing w:before="27"/>
        <w:rPr>
          <w:rFonts w:ascii="Microsoft Sans Serif"/>
          <w:sz w:val="18"/>
        </w:rPr>
      </w:pPr>
    </w:p>
    <w:p w14:paraId="57D12BAA" w14:textId="77777777" w:rsidR="00D63B9F" w:rsidRDefault="00000000">
      <w:pPr>
        <w:pStyle w:val="Paragraphedeliste"/>
        <w:numPr>
          <w:ilvl w:val="0"/>
          <w:numId w:val="4"/>
        </w:numPr>
        <w:tabs>
          <w:tab w:val="left" w:pos="827"/>
          <w:tab w:val="left" w:pos="9383"/>
        </w:tabs>
        <w:spacing w:line="326" w:lineRule="auto"/>
        <w:ind w:right="626" w:firstLine="0"/>
        <w:rPr>
          <w:rFonts w:ascii="Microsoft Sans Serif" w:hAnsi="Microsoft Sans Serif"/>
          <w:sz w:val="18"/>
        </w:rPr>
      </w:pPr>
      <w:r>
        <w:rPr>
          <w:rFonts w:ascii="Arial" w:hAnsi="Arial"/>
          <w:b/>
          <w:sz w:val="18"/>
        </w:rPr>
        <w:t xml:space="preserve">La Société Proposante ou l’une de ses Filiales, leurs Dirigeants ou leurs employés ont-ils fait l’objet d’une réclamation liée à l’emploi, qu’elle soit amiable ou judiciaire au cours des 3 dernières </w:t>
      </w:r>
      <w:proofErr w:type="gramStart"/>
      <w:r>
        <w:rPr>
          <w:rFonts w:ascii="Arial" w:hAnsi="Arial"/>
          <w:b/>
          <w:sz w:val="18"/>
        </w:rPr>
        <w:t>années?</w:t>
      </w:r>
      <w:proofErr w:type="gramEnd"/>
      <w:r>
        <w:rPr>
          <w:rFonts w:ascii="Arial" w:hAnsi="Arial"/>
          <w:b/>
          <w:sz w:val="18"/>
        </w:rPr>
        <w:tab/>
      </w:r>
      <w:r>
        <w:rPr>
          <w:rFonts w:ascii="Wingdings" w:hAnsi="Wingdings"/>
          <w:sz w:val="18"/>
        </w:rPr>
        <w:t></w:t>
      </w:r>
      <w:r>
        <w:rPr>
          <w:spacing w:val="40"/>
          <w:sz w:val="18"/>
        </w:rPr>
        <w:t xml:space="preserve"> </w:t>
      </w:r>
      <w:r>
        <w:rPr>
          <w:rFonts w:ascii="Microsoft Sans Serif" w:hAnsi="Microsoft Sans Serif"/>
          <w:sz w:val="18"/>
        </w:rPr>
        <w:t>Oui</w:t>
      </w:r>
      <w:r>
        <w:rPr>
          <w:rFonts w:ascii="Microsoft Sans Serif" w:hAnsi="Microsoft Sans Serif"/>
          <w:spacing w:val="80"/>
          <w:w w:val="150"/>
          <w:sz w:val="18"/>
        </w:rPr>
        <w:t xml:space="preserve"> </w:t>
      </w:r>
      <w:r>
        <w:rPr>
          <w:rFonts w:ascii="Wingdings" w:hAnsi="Wingdings"/>
          <w:sz w:val="18"/>
        </w:rPr>
        <w:t></w:t>
      </w:r>
      <w:r>
        <w:rPr>
          <w:spacing w:val="40"/>
          <w:sz w:val="18"/>
        </w:rPr>
        <w:t xml:space="preserve"> </w:t>
      </w:r>
      <w:r>
        <w:rPr>
          <w:rFonts w:ascii="Microsoft Sans Serif" w:hAnsi="Microsoft Sans Serif"/>
          <w:sz w:val="18"/>
        </w:rPr>
        <w:t>Non</w:t>
      </w:r>
    </w:p>
    <w:p w14:paraId="0E850D6D" w14:textId="77777777" w:rsidR="00D63B9F" w:rsidRDefault="00D63B9F">
      <w:pPr>
        <w:pStyle w:val="Paragraphedeliste"/>
        <w:spacing w:line="326" w:lineRule="auto"/>
        <w:rPr>
          <w:rFonts w:ascii="Microsoft Sans Serif" w:hAnsi="Microsoft Sans Serif"/>
          <w:sz w:val="18"/>
        </w:rPr>
        <w:sectPr w:rsidR="00D63B9F">
          <w:pgSz w:w="11910" w:h="16840"/>
          <w:pgMar w:top="1400" w:right="283" w:bottom="1580" w:left="283" w:header="0" w:footer="1386" w:gutter="0"/>
          <w:cols w:space="720"/>
        </w:sectPr>
      </w:pPr>
    </w:p>
    <w:p w14:paraId="2160BAF5" w14:textId="77777777" w:rsidR="00D63B9F" w:rsidRDefault="00000000">
      <w:pPr>
        <w:pStyle w:val="Paragraphedeliste"/>
        <w:numPr>
          <w:ilvl w:val="1"/>
          <w:numId w:val="4"/>
        </w:numPr>
        <w:tabs>
          <w:tab w:val="left" w:pos="796"/>
        </w:tabs>
        <w:spacing w:before="83"/>
        <w:ind w:left="796" w:hanging="179"/>
        <w:rPr>
          <w:rFonts w:ascii="Symbol" w:hAnsi="Symbol"/>
          <w:color w:val="635C5C"/>
          <w:sz w:val="18"/>
        </w:rPr>
      </w:pPr>
      <w:r>
        <w:rPr>
          <w:rFonts w:ascii="Microsoft Sans Serif" w:hAnsi="Microsoft Sans Serif"/>
          <w:sz w:val="18"/>
        </w:rPr>
        <w:lastRenderedPageBreak/>
        <w:t>Si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oui,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merci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>de</w:t>
      </w:r>
      <w:r>
        <w:rPr>
          <w:rFonts w:ascii="Microsoft Sans Serif" w:hAnsi="Microsoft Sans Serif"/>
          <w:spacing w:val="-3"/>
          <w:sz w:val="18"/>
        </w:rPr>
        <w:t xml:space="preserve"> </w:t>
      </w:r>
      <w:r>
        <w:rPr>
          <w:rFonts w:ascii="Microsoft Sans Serif" w:hAnsi="Microsoft Sans Serif"/>
          <w:sz w:val="18"/>
        </w:rPr>
        <w:t>compléter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le tableau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ci-après (</w:t>
      </w:r>
      <w:r>
        <w:rPr>
          <w:rFonts w:ascii="Arial" w:hAnsi="Arial"/>
          <w:b/>
          <w:u w:val="single"/>
        </w:rPr>
        <w:t>ou</w:t>
      </w:r>
      <w:r>
        <w:rPr>
          <w:rFonts w:ascii="Arial" w:hAnsi="Arial"/>
          <w:b/>
          <w:spacing w:val="-6"/>
          <w:u w:val="single"/>
        </w:rPr>
        <w:t xml:space="preserve"> </w:t>
      </w:r>
      <w:r>
        <w:rPr>
          <w:rFonts w:ascii="Arial" w:hAnsi="Arial"/>
          <w:b/>
          <w:u w:val="single"/>
        </w:rPr>
        <w:t>joindre</w:t>
      </w:r>
      <w:r>
        <w:rPr>
          <w:rFonts w:ascii="Arial" w:hAnsi="Arial"/>
          <w:b/>
          <w:spacing w:val="-5"/>
          <w:u w:val="single"/>
        </w:rPr>
        <w:t xml:space="preserve"> </w:t>
      </w:r>
      <w:r>
        <w:rPr>
          <w:rFonts w:ascii="Arial" w:hAnsi="Arial"/>
          <w:b/>
          <w:u w:val="single"/>
        </w:rPr>
        <w:t>une</w:t>
      </w:r>
      <w:r>
        <w:rPr>
          <w:rFonts w:ascii="Arial" w:hAnsi="Arial"/>
          <w:b/>
          <w:spacing w:val="-4"/>
          <w:u w:val="single"/>
        </w:rPr>
        <w:t xml:space="preserve"> </w:t>
      </w:r>
      <w:r>
        <w:rPr>
          <w:rFonts w:ascii="Arial" w:hAnsi="Arial"/>
          <w:b/>
          <w:spacing w:val="-2"/>
          <w:u w:val="single"/>
        </w:rPr>
        <w:t>annexe</w:t>
      </w:r>
      <w:r>
        <w:rPr>
          <w:rFonts w:ascii="Microsoft Sans Serif" w:hAnsi="Microsoft Sans Serif"/>
          <w:spacing w:val="-2"/>
          <w:sz w:val="18"/>
        </w:rPr>
        <w:t>).</w:t>
      </w:r>
    </w:p>
    <w:p w14:paraId="16F110DD" w14:textId="77777777" w:rsidR="00D63B9F" w:rsidRDefault="00000000">
      <w:pPr>
        <w:pStyle w:val="Titre6"/>
        <w:spacing w:before="78" w:after="3"/>
        <w:ind w:left="797"/>
      </w:pPr>
      <w:r>
        <w:t>Pour</w:t>
      </w:r>
      <w:r>
        <w:rPr>
          <w:spacing w:val="-2"/>
        </w:rPr>
        <w:t xml:space="preserve"> </w:t>
      </w:r>
      <w:r>
        <w:t>les réclamations judiciaires,</w:t>
      </w:r>
      <w:r>
        <w:rPr>
          <w:spacing w:val="-3"/>
        </w:rPr>
        <w:t xml:space="preserve"> </w:t>
      </w:r>
      <w:r>
        <w:t>merci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joindre</w:t>
      </w:r>
      <w:r>
        <w:rPr>
          <w:spacing w:val="-3"/>
        </w:rPr>
        <w:t xml:space="preserve"> </w:t>
      </w:r>
      <w:r>
        <w:t>une</w:t>
      </w:r>
      <w:r>
        <w:rPr>
          <w:spacing w:val="-1"/>
        </w:rPr>
        <w:t xml:space="preserve"> </w:t>
      </w:r>
      <w:r>
        <w:t>copie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l’assignation</w:t>
      </w:r>
      <w:r>
        <w:rPr>
          <w:spacing w:val="-1"/>
        </w:rPr>
        <w:t xml:space="preserve"> </w:t>
      </w:r>
      <w:r>
        <w:t>et/ou</w:t>
      </w:r>
      <w:r>
        <w:rPr>
          <w:spacing w:val="-4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jugement</w:t>
      </w:r>
      <w:r>
        <w:rPr>
          <w:spacing w:val="-1"/>
        </w:rPr>
        <w:t xml:space="preserve"> </w:t>
      </w:r>
      <w:r>
        <w:t>rendu</w:t>
      </w:r>
      <w:r>
        <w:rPr>
          <w:spacing w:val="-1"/>
        </w:rPr>
        <w:t xml:space="preserve"> </w:t>
      </w:r>
      <w:r>
        <w:t>pour</w:t>
      </w:r>
      <w:r>
        <w:rPr>
          <w:spacing w:val="-1"/>
        </w:rPr>
        <w:t xml:space="preserve"> </w:t>
      </w:r>
      <w:r>
        <w:t>chaque</w:t>
      </w:r>
      <w:r>
        <w:rPr>
          <w:spacing w:val="-2"/>
        </w:rPr>
        <w:t xml:space="preserve"> réclamant.</w:t>
      </w:r>
    </w:p>
    <w:tbl>
      <w:tblPr>
        <w:tblStyle w:val="TableNormal"/>
        <w:tblW w:w="0" w:type="auto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1"/>
        <w:gridCol w:w="1335"/>
        <w:gridCol w:w="2893"/>
        <w:gridCol w:w="1155"/>
        <w:gridCol w:w="1152"/>
        <w:gridCol w:w="1145"/>
        <w:gridCol w:w="1572"/>
      </w:tblGrid>
      <w:tr w:rsidR="00D63B9F" w14:paraId="4264CEFE" w14:textId="77777777">
        <w:trPr>
          <w:trHeight w:val="1555"/>
        </w:trPr>
        <w:tc>
          <w:tcPr>
            <w:tcW w:w="1191" w:type="dxa"/>
          </w:tcPr>
          <w:p w14:paraId="3920A92E" w14:textId="77777777" w:rsidR="00D63B9F" w:rsidRDefault="00000000">
            <w:pPr>
              <w:pStyle w:val="TableParagraph"/>
              <w:ind w:left="191" w:right="72" w:hanging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Date, lieu, </w:t>
            </w:r>
            <w:r>
              <w:rPr>
                <w:spacing w:val="-2"/>
                <w:sz w:val="20"/>
              </w:rPr>
              <w:t xml:space="preserve">identité, </w:t>
            </w:r>
            <w:r>
              <w:rPr>
                <w:sz w:val="20"/>
              </w:rPr>
              <w:t>statut et fonction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du </w:t>
            </w:r>
            <w:r>
              <w:rPr>
                <w:spacing w:val="-2"/>
                <w:sz w:val="20"/>
              </w:rPr>
              <w:t>réclamant</w:t>
            </w:r>
          </w:p>
        </w:tc>
        <w:tc>
          <w:tcPr>
            <w:tcW w:w="1335" w:type="dxa"/>
          </w:tcPr>
          <w:p w14:paraId="35071AB6" w14:textId="77777777" w:rsidR="00D63B9F" w:rsidRDefault="00000000">
            <w:pPr>
              <w:pStyle w:val="TableParagraph"/>
              <w:ind w:left="122" w:right="138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Nature de la </w:t>
            </w:r>
            <w:r>
              <w:rPr>
                <w:spacing w:val="-2"/>
                <w:sz w:val="20"/>
              </w:rPr>
              <w:t xml:space="preserve">procédure (contentieuse </w:t>
            </w:r>
            <w:proofErr w:type="gramStart"/>
            <w:r>
              <w:rPr>
                <w:sz w:val="20"/>
              </w:rPr>
              <w:t>du amiable</w:t>
            </w:r>
            <w:proofErr w:type="gramEnd"/>
            <w:r>
              <w:rPr>
                <w:sz w:val="20"/>
              </w:rPr>
              <w:t>)</w:t>
            </w:r>
          </w:p>
        </w:tc>
        <w:tc>
          <w:tcPr>
            <w:tcW w:w="2893" w:type="dxa"/>
          </w:tcPr>
          <w:p w14:paraId="6C987927" w14:textId="77777777" w:rsidR="00D63B9F" w:rsidRDefault="00000000">
            <w:pPr>
              <w:pStyle w:val="TableParagraph"/>
              <w:ind w:left="193" w:right="218" w:firstLine="1"/>
              <w:jc w:val="center"/>
              <w:rPr>
                <w:sz w:val="20"/>
              </w:rPr>
            </w:pPr>
            <w:r>
              <w:rPr>
                <w:sz w:val="20"/>
              </w:rPr>
              <w:t>Fondement de la Réclamation (licenciement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réelle et sérieuse, harcèlement, discrimination, résiliation judiciaire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contrat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travail, licenciement </w:t>
            </w:r>
            <w:proofErr w:type="gramStart"/>
            <w:r>
              <w:rPr>
                <w:sz w:val="20"/>
              </w:rPr>
              <w:t>irrégulier,…</w:t>
            </w:r>
            <w:proofErr w:type="gramEnd"/>
            <w:r>
              <w:rPr>
                <w:sz w:val="20"/>
              </w:rPr>
              <w:t>)</w:t>
            </w:r>
          </w:p>
        </w:tc>
        <w:tc>
          <w:tcPr>
            <w:tcW w:w="1155" w:type="dxa"/>
          </w:tcPr>
          <w:p w14:paraId="306CC07C" w14:textId="77777777" w:rsidR="00D63B9F" w:rsidRDefault="00000000">
            <w:pPr>
              <w:pStyle w:val="TableParagraph"/>
              <w:ind w:left="106" w:right="126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Montant </w:t>
            </w:r>
            <w:r>
              <w:rPr>
                <w:spacing w:val="-4"/>
                <w:sz w:val="20"/>
              </w:rPr>
              <w:t xml:space="preserve">des </w:t>
            </w:r>
            <w:r>
              <w:rPr>
                <w:spacing w:val="-2"/>
                <w:sz w:val="20"/>
              </w:rPr>
              <w:t>Dommages intérêts demandés</w:t>
            </w:r>
          </w:p>
        </w:tc>
        <w:tc>
          <w:tcPr>
            <w:tcW w:w="1152" w:type="dxa"/>
          </w:tcPr>
          <w:p w14:paraId="57211D80" w14:textId="77777777" w:rsidR="00D63B9F" w:rsidRDefault="00000000">
            <w:pPr>
              <w:pStyle w:val="TableParagraph"/>
              <w:ind w:left="106" w:right="123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Montant </w:t>
            </w:r>
            <w:r>
              <w:rPr>
                <w:spacing w:val="-4"/>
                <w:sz w:val="20"/>
              </w:rPr>
              <w:t xml:space="preserve">des </w:t>
            </w:r>
            <w:r>
              <w:rPr>
                <w:spacing w:val="-2"/>
                <w:sz w:val="20"/>
              </w:rPr>
              <w:t>Dommages intérêts versés</w:t>
            </w:r>
          </w:p>
        </w:tc>
        <w:tc>
          <w:tcPr>
            <w:tcW w:w="1145" w:type="dxa"/>
          </w:tcPr>
          <w:p w14:paraId="2C75AA24" w14:textId="77777777" w:rsidR="00D63B9F" w:rsidRDefault="00000000">
            <w:pPr>
              <w:pStyle w:val="TableParagraph"/>
              <w:ind w:left="173" w:right="195" w:firstLine="4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Montant </w:t>
            </w:r>
            <w:r>
              <w:rPr>
                <w:sz w:val="20"/>
              </w:rPr>
              <w:t xml:space="preserve">des frais </w:t>
            </w:r>
            <w:r>
              <w:rPr>
                <w:spacing w:val="-2"/>
                <w:sz w:val="20"/>
              </w:rPr>
              <w:t>d’avocats engagés</w:t>
            </w:r>
          </w:p>
        </w:tc>
        <w:tc>
          <w:tcPr>
            <w:tcW w:w="1572" w:type="dxa"/>
          </w:tcPr>
          <w:p w14:paraId="390CFD79" w14:textId="77777777" w:rsidR="00D63B9F" w:rsidRDefault="00000000">
            <w:pPr>
              <w:pStyle w:val="TableParagraph"/>
              <w:ind w:left="190" w:right="21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Etat de la </w:t>
            </w:r>
            <w:r>
              <w:rPr>
                <w:spacing w:val="-2"/>
                <w:sz w:val="20"/>
              </w:rPr>
              <w:t>procédure (close, prud’hommes, appel, cassation)</w:t>
            </w:r>
          </w:p>
        </w:tc>
      </w:tr>
      <w:tr w:rsidR="00D63B9F" w14:paraId="5DE3514B" w14:textId="77777777">
        <w:trPr>
          <w:trHeight w:val="553"/>
        </w:trPr>
        <w:tc>
          <w:tcPr>
            <w:tcW w:w="1191" w:type="dxa"/>
          </w:tcPr>
          <w:p w14:paraId="3065BD6B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4A206EDD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2893" w:type="dxa"/>
          </w:tcPr>
          <w:p w14:paraId="5949E894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155" w:type="dxa"/>
          </w:tcPr>
          <w:p w14:paraId="036C5CDF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6F338816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145" w:type="dxa"/>
          </w:tcPr>
          <w:p w14:paraId="26F8B339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572" w:type="dxa"/>
          </w:tcPr>
          <w:p w14:paraId="2E0055AB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  <w:tr w:rsidR="00D63B9F" w14:paraId="62E20949" w14:textId="77777777">
        <w:trPr>
          <w:trHeight w:val="551"/>
        </w:trPr>
        <w:tc>
          <w:tcPr>
            <w:tcW w:w="1191" w:type="dxa"/>
          </w:tcPr>
          <w:p w14:paraId="74B291B8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018D3A21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2893" w:type="dxa"/>
          </w:tcPr>
          <w:p w14:paraId="21FBC840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155" w:type="dxa"/>
          </w:tcPr>
          <w:p w14:paraId="533E04EF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0D502752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145" w:type="dxa"/>
          </w:tcPr>
          <w:p w14:paraId="57013287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572" w:type="dxa"/>
          </w:tcPr>
          <w:p w14:paraId="63FC58A8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  <w:tr w:rsidR="00D63B9F" w14:paraId="242FFC92" w14:textId="77777777">
        <w:trPr>
          <w:trHeight w:val="551"/>
        </w:trPr>
        <w:tc>
          <w:tcPr>
            <w:tcW w:w="1191" w:type="dxa"/>
          </w:tcPr>
          <w:p w14:paraId="148B10B6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360CCBC4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2893" w:type="dxa"/>
          </w:tcPr>
          <w:p w14:paraId="23F1FA24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155" w:type="dxa"/>
          </w:tcPr>
          <w:p w14:paraId="15160C0D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09D90174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145" w:type="dxa"/>
          </w:tcPr>
          <w:p w14:paraId="6519717E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572" w:type="dxa"/>
          </w:tcPr>
          <w:p w14:paraId="1C23CB03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  <w:tr w:rsidR="00D63B9F" w14:paraId="27E0A22A" w14:textId="77777777">
        <w:trPr>
          <w:trHeight w:val="551"/>
        </w:trPr>
        <w:tc>
          <w:tcPr>
            <w:tcW w:w="1191" w:type="dxa"/>
          </w:tcPr>
          <w:p w14:paraId="5FF935A5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768BD527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2893" w:type="dxa"/>
          </w:tcPr>
          <w:p w14:paraId="6D7D2DAE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155" w:type="dxa"/>
          </w:tcPr>
          <w:p w14:paraId="764E576E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367D1477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145" w:type="dxa"/>
          </w:tcPr>
          <w:p w14:paraId="7786FCA8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572" w:type="dxa"/>
          </w:tcPr>
          <w:p w14:paraId="1097BAA9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  <w:tr w:rsidR="00D63B9F" w14:paraId="3F33A282" w14:textId="77777777">
        <w:trPr>
          <w:trHeight w:val="552"/>
        </w:trPr>
        <w:tc>
          <w:tcPr>
            <w:tcW w:w="1191" w:type="dxa"/>
          </w:tcPr>
          <w:p w14:paraId="6FB9E4A5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</w:tcPr>
          <w:p w14:paraId="49858168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2893" w:type="dxa"/>
          </w:tcPr>
          <w:p w14:paraId="21C2492D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155" w:type="dxa"/>
          </w:tcPr>
          <w:p w14:paraId="357E0762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3EEE11BE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145" w:type="dxa"/>
          </w:tcPr>
          <w:p w14:paraId="4E2B8961" w14:textId="77777777" w:rsidR="00D63B9F" w:rsidRDefault="00D63B9F">
            <w:pPr>
              <w:pStyle w:val="TableParagraph"/>
              <w:rPr>
                <w:sz w:val="16"/>
              </w:rPr>
            </w:pPr>
          </w:p>
        </w:tc>
        <w:tc>
          <w:tcPr>
            <w:tcW w:w="1572" w:type="dxa"/>
          </w:tcPr>
          <w:p w14:paraId="77422288" w14:textId="77777777" w:rsidR="00D63B9F" w:rsidRDefault="00D63B9F">
            <w:pPr>
              <w:pStyle w:val="TableParagraph"/>
              <w:rPr>
                <w:sz w:val="16"/>
              </w:rPr>
            </w:pPr>
          </w:p>
        </w:tc>
      </w:tr>
    </w:tbl>
    <w:p w14:paraId="3AEE2CAB" w14:textId="77777777" w:rsidR="00D63B9F" w:rsidRDefault="00D63B9F">
      <w:pPr>
        <w:pStyle w:val="Corpsdetexte"/>
        <w:spacing w:before="146"/>
        <w:rPr>
          <w:rFonts w:ascii="Microsoft Sans Serif"/>
          <w:sz w:val="18"/>
        </w:rPr>
      </w:pPr>
    </w:p>
    <w:p w14:paraId="5E3474FC" w14:textId="77777777" w:rsidR="00D63B9F" w:rsidRDefault="00000000">
      <w:pPr>
        <w:pStyle w:val="Titre5"/>
        <w:numPr>
          <w:ilvl w:val="0"/>
          <w:numId w:val="4"/>
        </w:numPr>
        <w:tabs>
          <w:tab w:val="left" w:pos="777"/>
        </w:tabs>
        <w:ind w:left="777" w:hanging="160"/>
      </w:pPr>
      <w:r>
        <w:t>La</w:t>
      </w:r>
      <w:r>
        <w:rPr>
          <w:spacing w:val="-4"/>
        </w:rPr>
        <w:t xml:space="preserve"> </w:t>
      </w:r>
      <w:r>
        <w:t>Société</w:t>
      </w:r>
      <w:r>
        <w:rPr>
          <w:spacing w:val="-2"/>
        </w:rPr>
        <w:t xml:space="preserve"> </w:t>
      </w:r>
      <w:r>
        <w:t>Proposante,</w:t>
      </w:r>
      <w:r>
        <w:rPr>
          <w:spacing w:val="-2"/>
        </w:rPr>
        <w:t xml:space="preserve"> </w:t>
      </w:r>
      <w:r>
        <w:t>ses</w:t>
      </w:r>
      <w:r>
        <w:rPr>
          <w:spacing w:val="-2"/>
        </w:rPr>
        <w:t xml:space="preserve"> </w:t>
      </w:r>
      <w:r>
        <w:t>Filiales</w:t>
      </w:r>
      <w:r>
        <w:rPr>
          <w:spacing w:val="-3"/>
        </w:rPr>
        <w:t xml:space="preserve"> </w:t>
      </w:r>
      <w:r>
        <w:t>et/ou</w:t>
      </w:r>
      <w:r>
        <w:rPr>
          <w:spacing w:val="-2"/>
        </w:rPr>
        <w:t xml:space="preserve"> </w:t>
      </w:r>
      <w:r>
        <w:t>leurs</w:t>
      </w:r>
      <w:r>
        <w:rPr>
          <w:spacing w:val="-2"/>
        </w:rPr>
        <w:t xml:space="preserve"> </w:t>
      </w:r>
      <w:r>
        <w:t>Dirigeants</w:t>
      </w:r>
      <w:r>
        <w:rPr>
          <w:spacing w:val="-1"/>
        </w:rPr>
        <w:t xml:space="preserve"> </w:t>
      </w:r>
      <w:r>
        <w:t>ont-ils</w:t>
      </w:r>
      <w:r>
        <w:rPr>
          <w:spacing w:val="-2"/>
        </w:rPr>
        <w:t xml:space="preserve"> </w:t>
      </w:r>
      <w:r>
        <w:t>connaissance</w:t>
      </w:r>
      <w:r>
        <w:rPr>
          <w:spacing w:val="-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faits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circonstances</w:t>
      </w:r>
      <w:r>
        <w:rPr>
          <w:spacing w:val="-1"/>
        </w:rPr>
        <w:t xml:space="preserve"> </w:t>
      </w:r>
      <w:r>
        <w:rPr>
          <w:spacing w:val="-5"/>
        </w:rPr>
        <w:t>les</w:t>
      </w:r>
    </w:p>
    <w:p w14:paraId="1D78D1B9" w14:textId="77777777" w:rsidR="00D63B9F" w:rsidRDefault="00000000">
      <w:pPr>
        <w:spacing w:before="74" w:line="328" w:lineRule="auto"/>
        <w:ind w:left="617" w:right="441"/>
        <w:rPr>
          <w:rFonts w:ascii="Arial MT" w:hAnsi="Arial MT"/>
          <w:sz w:val="18"/>
        </w:rPr>
      </w:pPr>
      <w:proofErr w:type="gramStart"/>
      <w:r>
        <w:rPr>
          <w:rFonts w:ascii="Arial" w:hAnsi="Arial"/>
          <w:b/>
          <w:sz w:val="18"/>
        </w:rPr>
        <w:t>concernant</w:t>
      </w:r>
      <w:proofErr w:type="gramEnd"/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ou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concernant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leurs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employés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susceptibles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conduire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à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une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Réclamation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liée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à</w:t>
      </w:r>
      <w:r>
        <w:rPr>
          <w:rFonts w:ascii="Arial" w:hAnsi="Arial"/>
          <w:b/>
          <w:spacing w:val="-2"/>
          <w:sz w:val="18"/>
        </w:rPr>
        <w:t xml:space="preserve"> </w:t>
      </w:r>
      <w:proofErr w:type="gramStart"/>
      <w:r>
        <w:rPr>
          <w:rFonts w:ascii="Arial" w:hAnsi="Arial"/>
          <w:b/>
          <w:sz w:val="18"/>
        </w:rPr>
        <w:t>l’emploi?</w:t>
      </w:r>
      <w:proofErr w:type="gramEnd"/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Wingdings" w:hAnsi="Wingdings"/>
          <w:sz w:val="18"/>
        </w:rPr>
        <w:t></w:t>
      </w:r>
      <w:r>
        <w:rPr>
          <w:spacing w:val="40"/>
          <w:sz w:val="18"/>
        </w:rPr>
        <w:t xml:space="preserve"> </w:t>
      </w:r>
      <w:proofErr w:type="gramStart"/>
      <w:r>
        <w:rPr>
          <w:rFonts w:ascii="Microsoft Sans Serif" w:hAnsi="Microsoft Sans Serif"/>
          <w:sz w:val="18"/>
        </w:rPr>
        <w:t>Oui</w:t>
      </w:r>
      <w:r>
        <w:rPr>
          <w:rFonts w:ascii="Microsoft Sans Serif" w:hAnsi="Microsoft Sans Serif"/>
          <w:spacing w:val="40"/>
          <w:sz w:val="18"/>
        </w:rPr>
        <w:t xml:space="preserve">  </w:t>
      </w:r>
      <w:r>
        <w:rPr>
          <w:rFonts w:ascii="Wingdings" w:hAnsi="Wingdings"/>
          <w:sz w:val="18"/>
        </w:rPr>
        <w:t></w:t>
      </w:r>
      <w:proofErr w:type="gramEnd"/>
      <w:r>
        <w:rPr>
          <w:spacing w:val="40"/>
          <w:sz w:val="18"/>
        </w:rPr>
        <w:t xml:space="preserve"> </w:t>
      </w:r>
      <w:r>
        <w:rPr>
          <w:rFonts w:ascii="Microsoft Sans Serif" w:hAnsi="Microsoft Sans Serif"/>
          <w:sz w:val="18"/>
        </w:rPr>
        <w:t>Non Si oui, merci de préciser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l’identité, la fonction, la rémunération brute annuelle, l’ancienneté et le statut du réclamant et les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 xml:space="preserve">détails sur les faits et </w:t>
      </w:r>
      <w:proofErr w:type="gramStart"/>
      <w:r>
        <w:rPr>
          <w:rFonts w:ascii="Microsoft Sans Serif" w:hAnsi="Microsoft Sans Serif"/>
          <w:sz w:val="18"/>
        </w:rPr>
        <w:t>circonstances:</w:t>
      </w:r>
      <w:proofErr w:type="gramEnd"/>
      <w:r>
        <w:rPr>
          <w:rFonts w:ascii="Microsoft Sans Serif" w:hAnsi="Microsoft Sans Serif"/>
          <w:sz w:val="18"/>
        </w:rPr>
        <w:t xml:space="preserve"> </w:t>
      </w:r>
      <w:r>
        <w:rPr>
          <w:rFonts w:ascii="Arial MT" w:hAnsi="Arial MT"/>
          <w:sz w:val="18"/>
        </w:rPr>
        <w:t>...........................................................................................................................................</w:t>
      </w:r>
    </w:p>
    <w:p w14:paraId="3F126872" w14:textId="77777777" w:rsidR="00D63B9F" w:rsidRDefault="00000000">
      <w:pPr>
        <w:spacing w:line="206" w:lineRule="exact"/>
        <w:ind w:left="617"/>
        <w:rPr>
          <w:rFonts w:ascii="Arial MT"/>
          <w:sz w:val="18"/>
        </w:rPr>
      </w:pPr>
      <w:r>
        <w:rPr>
          <w:rFonts w:ascii="Arial MT"/>
          <w:spacing w:val="-2"/>
          <w:sz w:val="18"/>
        </w:rPr>
        <w:t>...........................................................................................................................................................................................</w:t>
      </w:r>
    </w:p>
    <w:p w14:paraId="403DA6C5" w14:textId="77777777" w:rsidR="00D63B9F" w:rsidRDefault="00D63B9F">
      <w:pPr>
        <w:pStyle w:val="Corpsdetexte"/>
        <w:rPr>
          <w:rFonts w:ascii="Arial MT"/>
          <w:sz w:val="28"/>
        </w:rPr>
      </w:pPr>
    </w:p>
    <w:p w14:paraId="1833A6BD" w14:textId="77777777" w:rsidR="00D63B9F" w:rsidRDefault="00000000">
      <w:pPr>
        <w:ind w:left="617"/>
        <w:rPr>
          <w:b/>
          <w:i/>
          <w:sz w:val="28"/>
        </w:rPr>
      </w:pPr>
      <w:r>
        <w:rPr>
          <w:b/>
          <w:color w:val="0000FF"/>
          <w:sz w:val="28"/>
          <w:highlight w:val="lightGray"/>
        </w:rPr>
        <w:t>Déclaration</w:t>
      </w:r>
      <w:r>
        <w:rPr>
          <w:b/>
          <w:color w:val="0000FF"/>
          <w:spacing w:val="-4"/>
          <w:sz w:val="28"/>
          <w:highlight w:val="lightGray"/>
        </w:rPr>
        <w:t xml:space="preserve"> </w:t>
      </w:r>
      <w:r>
        <w:rPr>
          <w:b/>
          <w:color w:val="0000FF"/>
          <w:sz w:val="28"/>
          <w:highlight w:val="lightGray"/>
        </w:rPr>
        <w:t>du</w:t>
      </w:r>
      <w:r>
        <w:rPr>
          <w:b/>
          <w:color w:val="0000FF"/>
          <w:spacing w:val="-4"/>
          <w:sz w:val="28"/>
          <w:highlight w:val="lightGray"/>
        </w:rPr>
        <w:t xml:space="preserve"> </w:t>
      </w:r>
      <w:r>
        <w:rPr>
          <w:b/>
          <w:i/>
          <w:color w:val="0000FF"/>
          <w:spacing w:val="-2"/>
          <w:sz w:val="28"/>
          <w:highlight w:val="lightGray"/>
        </w:rPr>
        <w:t>souscripteur</w:t>
      </w:r>
    </w:p>
    <w:p w14:paraId="10906BF7" w14:textId="77777777" w:rsidR="00D63B9F" w:rsidRDefault="00000000">
      <w:pPr>
        <w:spacing w:before="116" w:line="183" w:lineRule="exact"/>
        <w:ind w:left="617"/>
        <w:rPr>
          <w:sz w:val="16"/>
        </w:rPr>
      </w:pPr>
      <w:r>
        <w:rPr>
          <w:sz w:val="16"/>
        </w:rPr>
        <w:t>LE</w:t>
      </w:r>
      <w:r>
        <w:rPr>
          <w:spacing w:val="-6"/>
          <w:sz w:val="16"/>
        </w:rPr>
        <w:t xml:space="preserve"> </w:t>
      </w:r>
      <w:r>
        <w:rPr>
          <w:sz w:val="16"/>
        </w:rPr>
        <w:t>SIGNATAIRE</w:t>
      </w:r>
      <w:r>
        <w:rPr>
          <w:spacing w:val="-6"/>
          <w:sz w:val="16"/>
        </w:rPr>
        <w:t xml:space="preserve"> </w:t>
      </w:r>
      <w:r>
        <w:rPr>
          <w:sz w:val="16"/>
        </w:rPr>
        <w:t>DECLARE</w:t>
      </w:r>
      <w:r>
        <w:rPr>
          <w:spacing w:val="-4"/>
          <w:sz w:val="16"/>
        </w:rPr>
        <w:t xml:space="preserve"> </w:t>
      </w:r>
      <w:r>
        <w:rPr>
          <w:spacing w:val="-10"/>
          <w:sz w:val="16"/>
        </w:rPr>
        <w:t>:</w:t>
      </w:r>
    </w:p>
    <w:p w14:paraId="0F8AAB44" w14:textId="1A236DE9" w:rsidR="00D63B9F" w:rsidRDefault="00000000">
      <w:pPr>
        <w:pStyle w:val="Paragraphedeliste"/>
        <w:numPr>
          <w:ilvl w:val="1"/>
          <w:numId w:val="4"/>
        </w:numPr>
        <w:tabs>
          <w:tab w:val="left" w:pos="977"/>
        </w:tabs>
        <w:ind w:left="977" w:right="459" w:hanging="360"/>
        <w:rPr>
          <w:rFonts w:ascii="Symbol" w:hAnsi="Symbol"/>
          <w:sz w:val="16"/>
        </w:rPr>
      </w:pPr>
      <w:r>
        <w:rPr>
          <w:sz w:val="16"/>
        </w:rPr>
        <w:t>AVOIR</w:t>
      </w:r>
      <w:r>
        <w:rPr>
          <w:spacing w:val="-2"/>
          <w:sz w:val="16"/>
        </w:rPr>
        <w:t xml:space="preserve"> </w:t>
      </w:r>
      <w:r>
        <w:rPr>
          <w:sz w:val="16"/>
        </w:rPr>
        <w:t>PREALABLEMENT</w:t>
      </w:r>
      <w:r>
        <w:rPr>
          <w:spacing w:val="-5"/>
          <w:sz w:val="16"/>
        </w:rPr>
        <w:t xml:space="preserve"> </w:t>
      </w:r>
      <w:r>
        <w:rPr>
          <w:sz w:val="16"/>
        </w:rPr>
        <w:t>PRIS</w:t>
      </w:r>
      <w:r>
        <w:rPr>
          <w:spacing w:val="-3"/>
          <w:sz w:val="16"/>
        </w:rPr>
        <w:t xml:space="preserve"> </w:t>
      </w:r>
      <w:r>
        <w:rPr>
          <w:sz w:val="16"/>
        </w:rPr>
        <w:t>CONNAISSANCE</w:t>
      </w:r>
      <w:r>
        <w:rPr>
          <w:spacing w:val="-3"/>
          <w:sz w:val="16"/>
        </w:rPr>
        <w:t xml:space="preserve"> </w:t>
      </w:r>
      <w:r>
        <w:rPr>
          <w:sz w:val="16"/>
        </w:rPr>
        <w:t>ET</w:t>
      </w:r>
      <w:r>
        <w:rPr>
          <w:spacing w:val="-2"/>
          <w:sz w:val="16"/>
        </w:rPr>
        <w:t xml:space="preserve"> </w:t>
      </w:r>
      <w:r>
        <w:rPr>
          <w:sz w:val="16"/>
        </w:rPr>
        <w:t>ACCEPTER</w:t>
      </w:r>
      <w:r>
        <w:rPr>
          <w:spacing w:val="-2"/>
          <w:sz w:val="16"/>
        </w:rPr>
        <w:t xml:space="preserve"> </w:t>
      </w:r>
      <w:r>
        <w:rPr>
          <w:sz w:val="16"/>
        </w:rPr>
        <w:t>LES</w:t>
      </w:r>
      <w:r>
        <w:rPr>
          <w:spacing w:val="-3"/>
          <w:sz w:val="16"/>
        </w:rPr>
        <w:t xml:space="preserve"> </w:t>
      </w:r>
      <w:r>
        <w:rPr>
          <w:sz w:val="16"/>
        </w:rPr>
        <w:t>CONDITIONS</w:t>
      </w:r>
      <w:r>
        <w:rPr>
          <w:spacing w:val="-3"/>
          <w:sz w:val="16"/>
        </w:rPr>
        <w:t xml:space="preserve"> </w:t>
      </w:r>
      <w:r>
        <w:rPr>
          <w:sz w:val="16"/>
        </w:rPr>
        <w:t>PARTICULIERES</w:t>
      </w:r>
      <w:r>
        <w:rPr>
          <w:spacing w:val="-3"/>
          <w:sz w:val="16"/>
        </w:rPr>
        <w:t xml:space="preserve"> </w:t>
      </w:r>
      <w:r>
        <w:rPr>
          <w:sz w:val="16"/>
        </w:rPr>
        <w:t>(NOTEMMENT</w:t>
      </w:r>
      <w:r>
        <w:rPr>
          <w:spacing w:val="-3"/>
          <w:sz w:val="16"/>
        </w:rPr>
        <w:t xml:space="preserve"> </w:t>
      </w:r>
      <w:r>
        <w:rPr>
          <w:sz w:val="16"/>
        </w:rPr>
        <w:t>LES</w:t>
      </w:r>
      <w:r>
        <w:rPr>
          <w:spacing w:val="-3"/>
          <w:sz w:val="16"/>
        </w:rPr>
        <w:t xml:space="preserve"> </w:t>
      </w:r>
      <w:r>
        <w:rPr>
          <w:sz w:val="16"/>
        </w:rPr>
        <w:t>SOUS</w:t>
      </w:r>
      <w:r>
        <w:rPr>
          <w:spacing w:val="-1"/>
          <w:sz w:val="16"/>
        </w:rPr>
        <w:t xml:space="preserve"> </w:t>
      </w:r>
      <w:r>
        <w:rPr>
          <w:sz w:val="16"/>
        </w:rPr>
        <w:t>LIMITES)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LES CONDITIONS SPECIALES ET GENERALES REFERENCEES "CORPORATE ASSISTANCE EMPLOYEUR CA03 ver </w:t>
      </w:r>
      <w:r w:rsidR="00E956A6">
        <w:rPr>
          <w:sz w:val="16"/>
        </w:rPr>
        <w:t>09-26</w:t>
      </w:r>
      <w:r>
        <w:rPr>
          <w:sz w:val="16"/>
        </w:rPr>
        <w:t>.1" SOUSCRIT</w:t>
      </w:r>
      <w:r>
        <w:rPr>
          <w:spacing w:val="40"/>
          <w:sz w:val="16"/>
        </w:rPr>
        <w:t xml:space="preserve"> </w:t>
      </w:r>
      <w:r>
        <w:rPr>
          <w:sz w:val="16"/>
        </w:rPr>
        <w:t>AUPRES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Bastion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Insurance</w:t>
      </w:r>
      <w:proofErr w:type="spellEnd"/>
      <w:r>
        <w:rPr>
          <w:spacing w:val="-4"/>
          <w:sz w:val="16"/>
        </w:rPr>
        <w:t xml:space="preserve"> </w:t>
      </w:r>
      <w:r>
        <w:rPr>
          <w:sz w:val="16"/>
        </w:rPr>
        <w:t>Company</w:t>
      </w:r>
      <w:r>
        <w:rPr>
          <w:spacing w:val="-3"/>
          <w:sz w:val="16"/>
        </w:rPr>
        <w:t xml:space="preserve"> </w:t>
      </w:r>
      <w:r>
        <w:rPr>
          <w:sz w:val="16"/>
        </w:rPr>
        <w:t>Limited</w:t>
      </w:r>
      <w:r>
        <w:rPr>
          <w:spacing w:val="-1"/>
          <w:sz w:val="16"/>
        </w:rPr>
        <w:t xml:space="preserve"> </w:t>
      </w:r>
      <w:r>
        <w:rPr>
          <w:sz w:val="16"/>
        </w:rPr>
        <w:t>ET</w:t>
      </w:r>
      <w:r>
        <w:rPr>
          <w:spacing w:val="-4"/>
          <w:sz w:val="16"/>
        </w:rPr>
        <w:t xml:space="preserve"> </w:t>
      </w:r>
      <w:r>
        <w:rPr>
          <w:sz w:val="16"/>
        </w:rPr>
        <w:t>DE LA</w:t>
      </w:r>
      <w:r>
        <w:rPr>
          <w:spacing w:val="-3"/>
          <w:sz w:val="16"/>
        </w:rPr>
        <w:t xml:space="preserve"> </w:t>
      </w:r>
      <w:r>
        <w:rPr>
          <w:sz w:val="16"/>
        </w:rPr>
        <w:t>SOCIETE MONDIAL</w:t>
      </w:r>
      <w:r>
        <w:rPr>
          <w:spacing w:val="-2"/>
          <w:sz w:val="16"/>
        </w:rPr>
        <w:t xml:space="preserve"> </w:t>
      </w:r>
      <w:r>
        <w:rPr>
          <w:sz w:val="16"/>
        </w:rPr>
        <w:t>ASSISTANCE-AWP</w:t>
      </w:r>
      <w:r>
        <w:rPr>
          <w:spacing w:val="-2"/>
          <w:sz w:val="16"/>
        </w:rPr>
        <w:t xml:space="preserve"> </w:t>
      </w:r>
      <w:r>
        <w:rPr>
          <w:sz w:val="16"/>
        </w:rPr>
        <w:t>JOINTESAU</w:t>
      </w:r>
      <w:r>
        <w:rPr>
          <w:spacing w:val="-3"/>
          <w:sz w:val="16"/>
        </w:rPr>
        <w:t xml:space="preserve"> </w:t>
      </w:r>
      <w:r>
        <w:rPr>
          <w:sz w:val="16"/>
        </w:rPr>
        <w:t>PRESENT</w:t>
      </w:r>
      <w:r>
        <w:rPr>
          <w:spacing w:val="-3"/>
          <w:sz w:val="16"/>
        </w:rPr>
        <w:t xml:space="preserve"> </w:t>
      </w:r>
      <w:r>
        <w:rPr>
          <w:sz w:val="16"/>
        </w:rPr>
        <w:t>QUESTIONNAIRE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PROPOSITION</w:t>
      </w:r>
    </w:p>
    <w:p w14:paraId="55D8FC96" w14:textId="77777777" w:rsidR="00D63B9F" w:rsidRDefault="00000000">
      <w:pPr>
        <w:pStyle w:val="Paragraphedeliste"/>
        <w:numPr>
          <w:ilvl w:val="1"/>
          <w:numId w:val="4"/>
        </w:numPr>
        <w:tabs>
          <w:tab w:val="left" w:pos="976"/>
        </w:tabs>
        <w:spacing w:before="1" w:line="195" w:lineRule="exact"/>
        <w:ind w:left="976" w:hanging="359"/>
        <w:rPr>
          <w:rFonts w:ascii="Symbol" w:hAnsi="Symbol"/>
          <w:sz w:val="16"/>
        </w:rPr>
      </w:pPr>
      <w:r>
        <w:rPr>
          <w:sz w:val="16"/>
        </w:rPr>
        <w:t>AVOIR</w:t>
      </w:r>
      <w:r>
        <w:rPr>
          <w:spacing w:val="55"/>
          <w:sz w:val="16"/>
        </w:rPr>
        <w:t xml:space="preserve"> </w:t>
      </w:r>
      <w:r>
        <w:rPr>
          <w:sz w:val="16"/>
        </w:rPr>
        <w:t>RECU</w:t>
      </w:r>
      <w:r>
        <w:rPr>
          <w:spacing w:val="53"/>
          <w:sz w:val="16"/>
        </w:rPr>
        <w:t xml:space="preserve"> </w:t>
      </w:r>
      <w:r>
        <w:rPr>
          <w:sz w:val="16"/>
        </w:rPr>
        <w:t>ET</w:t>
      </w:r>
      <w:r>
        <w:rPr>
          <w:spacing w:val="55"/>
          <w:sz w:val="16"/>
        </w:rPr>
        <w:t xml:space="preserve"> </w:t>
      </w:r>
      <w:r>
        <w:rPr>
          <w:sz w:val="16"/>
        </w:rPr>
        <w:t>PRIS</w:t>
      </w:r>
      <w:r>
        <w:rPr>
          <w:spacing w:val="56"/>
          <w:sz w:val="16"/>
        </w:rPr>
        <w:t xml:space="preserve"> </w:t>
      </w:r>
      <w:r>
        <w:rPr>
          <w:sz w:val="16"/>
        </w:rPr>
        <w:t>CONNAISSANCE</w:t>
      </w:r>
      <w:r>
        <w:rPr>
          <w:spacing w:val="57"/>
          <w:sz w:val="16"/>
        </w:rPr>
        <w:t xml:space="preserve"> </w:t>
      </w:r>
      <w:r>
        <w:rPr>
          <w:sz w:val="16"/>
        </w:rPr>
        <w:t>DE</w:t>
      </w:r>
      <w:r>
        <w:rPr>
          <w:spacing w:val="57"/>
          <w:sz w:val="16"/>
        </w:rPr>
        <w:t xml:space="preserve"> </w:t>
      </w:r>
      <w:r>
        <w:rPr>
          <w:sz w:val="16"/>
        </w:rPr>
        <w:t>LA</w:t>
      </w:r>
      <w:r>
        <w:rPr>
          <w:spacing w:val="56"/>
          <w:sz w:val="16"/>
        </w:rPr>
        <w:t xml:space="preserve"> </w:t>
      </w:r>
      <w:r>
        <w:rPr>
          <w:sz w:val="16"/>
        </w:rPr>
        <w:t>FICHE</w:t>
      </w:r>
      <w:r>
        <w:rPr>
          <w:spacing w:val="57"/>
          <w:sz w:val="16"/>
        </w:rPr>
        <w:t xml:space="preserve"> </w:t>
      </w:r>
      <w:r>
        <w:rPr>
          <w:sz w:val="16"/>
        </w:rPr>
        <w:t>D’INFORMATION</w:t>
      </w:r>
      <w:r>
        <w:rPr>
          <w:spacing w:val="56"/>
          <w:sz w:val="16"/>
        </w:rPr>
        <w:t xml:space="preserve"> </w:t>
      </w:r>
      <w:r>
        <w:rPr>
          <w:sz w:val="16"/>
        </w:rPr>
        <w:t>RELATIVE</w:t>
      </w:r>
      <w:r>
        <w:rPr>
          <w:spacing w:val="57"/>
          <w:sz w:val="16"/>
        </w:rPr>
        <w:t xml:space="preserve"> </w:t>
      </w:r>
      <w:r>
        <w:rPr>
          <w:sz w:val="16"/>
        </w:rPr>
        <w:t>AU</w:t>
      </w:r>
      <w:r>
        <w:rPr>
          <w:spacing w:val="58"/>
          <w:sz w:val="16"/>
        </w:rPr>
        <w:t xml:space="preserve"> </w:t>
      </w:r>
      <w:r>
        <w:rPr>
          <w:sz w:val="16"/>
        </w:rPr>
        <w:t>FONCTIONNEMENT</w:t>
      </w:r>
      <w:r>
        <w:rPr>
          <w:spacing w:val="54"/>
          <w:sz w:val="16"/>
        </w:rPr>
        <w:t xml:space="preserve"> </w:t>
      </w:r>
      <w:r>
        <w:rPr>
          <w:sz w:val="16"/>
        </w:rPr>
        <w:t>DES</w:t>
      </w:r>
      <w:r>
        <w:rPr>
          <w:spacing w:val="57"/>
          <w:sz w:val="16"/>
        </w:rPr>
        <w:t xml:space="preserve"> </w:t>
      </w:r>
      <w:r>
        <w:rPr>
          <w:spacing w:val="-2"/>
          <w:sz w:val="16"/>
        </w:rPr>
        <w:t>GARANTIES</w:t>
      </w:r>
    </w:p>
    <w:p w14:paraId="005ED8C5" w14:textId="77777777" w:rsidR="00D63B9F" w:rsidRDefault="00000000">
      <w:pPr>
        <w:spacing w:line="183" w:lineRule="exact"/>
        <w:ind w:left="977"/>
        <w:rPr>
          <w:sz w:val="16"/>
        </w:rPr>
      </w:pPr>
      <w:proofErr w:type="gramStart"/>
      <w:r>
        <w:rPr>
          <w:sz w:val="16"/>
        </w:rPr>
        <w:t>«RESPONSABILITE</w:t>
      </w:r>
      <w:proofErr w:type="gramEnd"/>
      <w:r>
        <w:rPr>
          <w:spacing w:val="-5"/>
          <w:sz w:val="16"/>
        </w:rPr>
        <w:t xml:space="preserve"> </w:t>
      </w:r>
      <w:r>
        <w:rPr>
          <w:sz w:val="16"/>
        </w:rPr>
        <w:t>CIVILE</w:t>
      </w:r>
      <w:r>
        <w:rPr>
          <w:spacing w:val="-2"/>
          <w:sz w:val="16"/>
        </w:rPr>
        <w:t xml:space="preserve"> </w:t>
      </w:r>
      <w:r>
        <w:rPr>
          <w:sz w:val="16"/>
        </w:rPr>
        <w:t>»</w:t>
      </w:r>
      <w:r>
        <w:rPr>
          <w:spacing w:val="30"/>
          <w:sz w:val="16"/>
        </w:rPr>
        <w:t xml:space="preserve"> </w:t>
      </w:r>
      <w:r>
        <w:rPr>
          <w:sz w:val="16"/>
        </w:rPr>
        <w:t>DANS</w:t>
      </w:r>
      <w:r>
        <w:rPr>
          <w:spacing w:val="-3"/>
          <w:sz w:val="16"/>
        </w:rPr>
        <w:t xml:space="preserve"> </w:t>
      </w:r>
      <w:r>
        <w:rPr>
          <w:sz w:val="16"/>
        </w:rPr>
        <w:t>LE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TEMPS.</w:t>
      </w:r>
    </w:p>
    <w:p w14:paraId="51AE9B9D" w14:textId="77777777" w:rsidR="00D63B9F" w:rsidRDefault="00000000">
      <w:pPr>
        <w:pStyle w:val="Paragraphedeliste"/>
        <w:numPr>
          <w:ilvl w:val="1"/>
          <w:numId w:val="4"/>
        </w:numPr>
        <w:tabs>
          <w:tab w:val="left" w:pos="977"/>
        </w:tabs>
        <w:spacing w:before="3" w:line="237" w:lineRule="auto"/>
        <w:ind w:left="977" w:right="459" w:hanging="360"/>
        <w:jc w:val="both"/>
        <w:rPr>
          <w:rFonts w:ascii="Symbol" w:hAnsi="Symbol"/>
          <w:sz w:val="16"/>
        </w:rPr>
      </w:pPr>
      <w:r>
        <w:rPr>
          <w:sz w:val="16"/>
        </w:rPr>
        <w:t>QUE LES RENSEIGNEMENTS COMMUNIQUES DANS CE QUESTIONNAIRE PROPOSITION SONT EXACTS ET QU’IL N’A OMIS OU</w:t>
      </w:r>
      <w:r>
        <w:rPr>
          <w:spacing w:val="40"/>
          <w:sz w:val="16"/>
        </w:rPr>
        <w:t xml:space="preserve"> </w:t>
      </w:r>
      <w:r>
        <w:rPr>
          <w:sz w:val="16"/>
        </w:rPr>
        <w:t>SUPPRIME AUCUN FAIT ;</w:t>
      </w:r>
    </w:p>
    <w:p w14:paraId="3294A9A8" w14:textId="77777777" w:rsidR="00D63B9F" w:rsidRDefault="00000000">
      <w:pPr>
        <w:pStyle w:val="Paragraphedeliste"/>
        <w:numPr>
          <w:ilvl w:val="1"/>
          <w:numId w:val="4"/>
        </w:numPr>
        <w:tabs>
          <w:tab w:val="left" w:pos="977"/>
        </w:tabs>
        <w:spacing w:before="1"/>
        <w:ind w:left="977" w:right="464" w:hanging="360"/>
        <w:jc w:val="both"/>
        <w:rPr>
          <w:rFonts w:ascii="Symbol" w:hAnsi="Symbol"/>
          <w:sz w:val="16"/>
        </w:rPr>
      </w:pPr>
      <w:r>
        <w:rPr>
          <w:sz w:val="16"/>
        </w:rPr>
        <w:t>AVOIR ETE INFORME QUE TOUTE RETICENCE, OMISSION OU FAUSSE DECLARATION INTENTIONNELLE PEUT ENTRAINER LA</w:t>
      </w:r>
      <w:r>
        <w:rPr>
          <w:spacing w:val="40"/>
          <w:sz w:val="16"/>
        </w:rPr>
        <w:t xml:space="preserve"> </w:t>
      </w:r>
      <w:r>
        <w:rPr>
          <w:sz w:val="16"/>
        </w:rPr>
        <w:t>NULLITIE DU CONTRAT, SI CETTE RETICENCE OU FAUSSE DECLARATION CHANGE L’OBJET DU RISQUE OU EN DIMINUE</w:t>
      </w:r>
      <w:r>
        <w:rPr>
          <w:spacing w:val="40"/>
          <w:sz w:val="16"/>
        </w:rPr>
        <w:t xml:space="preserve"> </w:t>
      </w:r>
      <w:r>
        <w:rPr>
          <w:sz w:val="16"/>
        </w:rPr>
        <w:t>L’APPRECIATION (ARTICLE LL113.8 DU CODE DES ASSURANCES)</w:t>
      </w:r>
    </w:p>
    <w:p w14:paraId="0C3D6F2C" w14:textId="77777777" w:rsidR="00D63B9F" w:rsidRDefault="00000000">
      <w:pPr>
        <w:pStyle w:val="Paragraphedeliste"/>
        <w:numPr>
          <w:ilvl w:val="1"/>
          <w:numId w:val="4"/>
        </w:numPr>
        <w:tabs>
          <w:tab w:val="left" w:pos="977"/>
        </w:tabs>
        <w:spacing w:before="7" w:line="232" w:lineRule="auto"/>
        <w:ind w:left="977" w:right="468" w:hanging="360"/>
        <w:jc w:val="both"/>
        <w:rPr>
          <w:rFonts w:ascii="Symbol" w:hAnsi="Symbol"/>
          <w:sz w:val="20"/>
        </w:rPr>
      </w:pPr>
      <w:r>
        <w:rPr>
          <w:sz w:val="16"/>
        </w:rPr>
        <w:t>S’ENGAGER A DECLARER TOUTES CIRCONSTANCES NOUVELLES MODIFIANT LES DECLARATIONS FAITES DANS LE PRESENT</w:t>
      </w:r>
      <w:r>
        <w:rPr>
          <w:spacing w:val="40"/>
          <w:sz w:val="16"/>
        </w:rPr>
        <w:t xml:space="preserve"> </w:t>
      </w:r>
      <w:r>
        <w:rPr>
          <w:sz w:val="16"/>
        </w:rPr>
        <w:t>QUESTIONNAIRE PROPOSITION OU QUI POURRAIENT SURVENIR ENTRE CE JOUR ET LA DATE DE PRISE D’EFFET DE SA POLICE</w:t>
      </w:r>
      <w:r>
        <w:rPr>
          <w:spacing w:val="40"/>
          <w:sz w:val="16"/>
        </w:rPr>
        <w:t xml:space="preserve"> </w:t>
      </w:r>
      <w:r>
        <w:rPr>
          <w:sz w:val="16"/>
        </w:rPr>
        <w:t>D’ASSURANCE OU POSTERIEUREMENT A LA DATE DE CETTE PRISE D’EFFET</w:t>
      </w:r>
    </w:p>
    <w:p w14:paraId="2BDE95FF" w14:textId="77777777" w:rsidR="00D63B9F" w:rsidRDefault="00000000">
      <w:pPr>
        <w:pStyle w:val="Paragraphedeliste"/>
        <w:numPr>
          <w:ilvl w:val="1"/>
          <w:numId w:val="4"/>
        </w:numPr>
        <w:tabs>
          <w:tab w:val="left" w:pos="976"/>
        </w:tabs>
        <w:spacing w:before="2" w:line="241" w:lineRule="exact"/>
        <w:ind w:left="976" w:hanging="359"/>
        <w:rPr>
          <w:rFonts w:ascii="Symbol" w:hAnsi="Symbol"/>
          <w:sz w:val="20"/>
        </w:rPr>
      </w:pPr>
      <w:r>
        <w:rPr>
          <w:sz w:val="16"/>
        </w:rPr>
        <w:t>DONNER</w:t>
      </w:r>
      <w:r>
        <w:rPr>
          <w:spacing w:val="-5"/>
          <w:sz w:val="16"/>
        </w:rPr>
        <w:t xml:space="preserve"> </w:t>
      </w:r>
      <w:r>
        <w:rPr>
          <w:sz w:val="16"/>
        </w:rPr>
        <w:t>A</w:t>
      </w:r>
      <w:r>
        <w:rPr>
          <w:spacing w:val="-8"/>
          <w:sz w:val="16"/>
        </w:rPr>
        <w:t xml:space="preserve"> </w:t>
      </w:r>
      <w:r>
        <w:rPr>
          <w:sz w:val="16"/>
        </w:rPr>
        <w:t>CORPORATE</w:t>
      </w:r>
      <w:r>
        <w:rPr>
          <w:spacing w:val="-5"/>
          <w:sz w:val="16"/>
        </w:rPr>
        <w:t xml:space="preserve"> </w:t>
      </w:r>
      <w:r>
        <w:rPr>
          <w:sz w:val="16"/>
        </w:rPr>
        <w:t>ASSISTANCE</w:t>
      </w:r>
      <w:r>
        <w:rPr>
          <w:spacing w:val="30"/>
          <w:sz w:val="16"/>
        </w:rPr>
        <w:t xml:space="preserve"> </w:t>
      </w:r>
      <w:r>
        <w:rPr>
          <w:sz w:val="16"/>
        </w:rPr>
        <w:t>MANDAT</w:t>
      </w:r>
      <w:r>
        <w:rPr>
          <w:spacing w:val="-7"/>
          <w:sz w:val="16"/>
        </w:rPr>
        <w:t xml:space="preserve"> </w:t>
      </w:r>
      <w:r>
        <w:rPr>
          <w:sz w:val="16"/>
        </w:rPr>
        <w:t>EXCLUSIF</w:t>
      </w:r>
      <w:r>
        <w:rPr>
          <w:spacing w:val="-8"/>
          <w:sz w:val="16"/>
        </w:rPr>
        <w:t xml:space="preserve"> </w:t>
      </w:r>
      <w:r>
        <w:rPr>
          <w:sz w:val="16"/>
        </w:rPr>
        <w:t>POUR</w:t>
      </w:r>
      <w:r>
        <w:rPr>
          <w:spacing w:val="-4"/>
          <w:sz w:val="16"/>
        </w:rPr>
        <w:t xml:space="preserve"> </w:t>
      </w:r>
      <w:r>
        <w:rPr>
          <w:sz w:val="16"/>
        </w:rPr>
        <w:t>PLACER</w:t>
      </w:r>
      <w:r>
        <w:rPr>
          <w:spacing w:val="-5"/>
          <w:sz w:val="16"/>
        </w:rPr>
        <w:t xml:space="preserve"> </w:t>
      </w:r>
      <w:r>
        <w:rPr>
          <w:sz w:val="16"/>
        </w:rPr>
        <w:t>SA</w:t>
      </w:r>
      <w:r>
        <w:rPr>
          <w:spacing w:val="-8"/>
          <w:sz w:val="16"/>
        </w:rPr>
        <w:t xml:space="preserve"> </w:t>
      </w:r>
      <w:r>
        <w:rPr>
          <w:sz w:val="16"/>
        </w:rPr>
        <w:t>GARANTIE</w:t>
      </w:r>
      <w:r>
        <w:rPr>
          <w:spacing w:val="3"/>
          <w:sz w:val="16"/>
        </w:rPr>
        <w:t xml:space="preserve"> </w:t>
      </w:r>
      <w:r>
        <w:rPr>
          <w:sz w:val="16"/>
        </w:rPr>
        <w:t>«</w:t>
      </w:r>
      <w:r>
        <w:rPr>
          <w:spacing w:val="-8"/>
          <w:sz w:val="16"/>
        </w:rPr>
        <w:t xml:space="preserve"> </w:t>
      </w:r>
      <w:r>
        <w:rPr>
          <w:sz w:val="16"/>
        </w:rPr>
        <w:t>CORPORATE</w:t>
      </w:r>
      <w:r>
        <w:rPr>
          <w:spacing w:val="-3"/>
          <w:sz w:val="16"/>
        </w:rPr>
        <w:t xml:space="preserve"> </w:t>
      </w:r>
      <w:r>
        <w:rPr>
          <w:sz w:val="16"/>
        </w:rPr>
        <w:t>ASSISTANCE</w:t>
      </w:r>
      <w:r>
        <w:rPr>
          <w:spacing w:val="-5"/>
          <w:sz w:val="16"/>
        </w:rPr>
        <w:t xml:space="preserve"> </w:t>
      </w:r>
      <w:r>
        <w:rPr>
          <w:sz w:val="16"/>
        </w:rPr>
        <w:t>EMPLOYEUR</w:t>
      </w:r>
      <w:r>
        <w:rPr>
          <w:spacing w:val="-4"/>
          <w:sz w:val="16"/>
        </w:rPr>
        <w:t xml:space="preserve"> </w:t>
      </w:r>
      <w:r>
        <w:rPr>
          <w:spacing w:val="-10"/>
          <w:sz w:val="16"/>
        </w:rPr>
        <w:t>»</w:t>
      </w:r>
    </w:p>
    <w:p w14:paraId="152D1528" w14:textId="77777777" w:rsidR="00D63B9F" w:rsidRDefault="00000000">
      <w:pPr>
        <w:spacing w:line="180" w:lineRule="exact"/>
        <w:ind w:left="977"/>
        <w:rPr>
          <w:sz w:val="16"/>
        </w:rPr>
      </w:pPr>
      <w:r>
        <w:rPr>
          <w:sz w:val="16"/>
        </w:rPr>
        <w:t>.</w:t>
      </w:r>
      <w:r>
        <w:rPr>
          <w:spacing w:val="-7"/>
          <w:sz w:val="16"/>
        </w:rPr>
        <w:t xml:space="preserve"> </w:t>
      </w:r>
      <w:r>
        <w:rPr>
          <w:sz w:val="16"/>
        </w:rPr>
        <w:t>LE</w:t>
      </w:r>
      <w:r>
        <w:rPr>
          <w:spacing w:val="-4"/>
          <w:sz w:val="16"/>
        </w:rPr>
        <w:t xml:space="preserve"> </w:t>
      </w:r>
      <w:r>
        <w:rPr>
          <w:sz w:val="16"/>
        </w:rPr>
        <w:t>PRESENT</w:t>
      </w:r>
      <w:r>
        <w:rPr>
          <w:spacing w:val="-6"/>
          <w:sz w:val="16"/>
        </w:rPr>
        <w:t xml:space="preserve"> </w:t>
      </w:r>
      <w:r>
        <w:rPr>
          <w:sz w:val="16"/>
        </w:rPr>
        <w:t>MANDAT</w:t>
      </w:r>
      <w:r>
        <w:rPr>
          <w:spacing w:val="-7"/>
          <w:sz w:val="16"/>
        </w:rPr>
        <w:t xml:space="preserve"> </w:t>
      </w:r>
      <w:r>
        <w:rPr>
          <w:sz w:val="16"/>
        </w:rPr>
        <w:t>ANNULE</w:t>
      </w:r>
      <w:r>
        <w:rPr>
          <w:spacing w:val="-2"/>
          <w:sz w:val="16"/>
        </w:rPr>
        <w:t xml:space="preserve"> </w:t>
      </w:r>
      <w:r>
        <w:rPr>
          <w:sz w:val="16"/>
        </w:rPr>
        <w:t>TOUT</w:t>
      </w:r>
      <w:r>
        <w:rPr>
          <w:spacing w:val="-7"/>
          <w:sz w:val="16"/>
        </w:rPr>
        <w:t xml:space="preserve"> </w:t>
      </w:r>
      <w:r>
        <w:rPr>
          <w:sz w:val="16"/>
        </w:rPr>
        <w:t>MANDAT</w:t>
      </w:r>
      <w:r>
        <w:rPr>
          <w:spacing w:val="-6"/>
          <w:sz w:val="16"/>
        </w:rPr>
        <w:t xml:space="preserve"> </w:t>
      </w:r>
      <w:r>
        <w:rPr>
          <w:sz w:val="16"/>
        </w:rPr>
        <w:t>ET/OU</w:t>
      </w:r>
      <w:r>
        <w:rPr>
          <w:spacing w:val="-4"/>
          <w:sz w:val="16"/>
        </w:rPr>
        <w:t xml:space="preserve"> </w:t>
      </w:r>
      <w:r>
        <w:rPr>
          <w:sz w:val="16"/>
        </w:rPr>
        <w:t>INSTRUCTIONS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PRECEDENTS.</w:t>
      </w:r>
    </w:p>
    <w:p w14:paraId="7D9157E0" w14:textId="77777777" w:rsidR="00D63B9F" w:rsidRDefault="00D63B9F">
      <w:pPr>
        <w:pStyle w:val="Corpsdetexte"/>
        <w:spacing w:before="42"/>
        <w:rPr>
          <w:sz w:val="16"/>
        </w:rPr>
      </w:pPr>
    </w:p>
    <w:p w14:paraId="4BE51CFE" w14:textId="77777777" w:rsidR="00D63B9F" w:rsidRDefault="00000000">
      <w:pPr>
        <w:tabs>
          <w:tab w:val="left" w:pos="4157"/>
        </w:tabs>
        <w:ind w:left="977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466CAB6" wp14:editId="467B5573">
                <wp:simplePos x="0" y="0"/>
                <wp:positionH relativeFrom="page">
                  <wp:posOffset>5152644</wp:posOffset>
                </wp:positionH>
                <wp:positionV relativeFrom="paragraph">
                  <wp:posOffset>1092467</wp:posOffset>
                </wp:positionV>
                <wp:extent cx="2057400" cy="60071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57400" cy="60071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C5190F" w14:textId="77777777" w:rsidR="00D63B9F" w:rsidRDefault="00000000">
                            <w:pPr>
                              <w:spacing w:before="71"/>
                              <w:ind w:left="2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Cachet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CORPORATE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ASSISTANCE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66CAB6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405.7pt;margin-top:86pt;width:162pt;height:47.3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" filled="f" strokeweight=".72pt">
                <v:path arrowok="t"/>
                <v:textbox inset="0,0,0,0">
                  <w:txbxContent>
                    <w:p w14:paraId="33C5190F" w14:textId="77777777" w:rsidR="00D63B9F" w:rsidRDefault="00000000">
                      <w:pPr>
                        <w:spacing w:before="71"/>
                        <w:ind w:left="238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Cachet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CORPORATE </w:t>
                      </w:r>
                      <w:r>
                        <w:rPr>
                          <w:spacing w:val="-2"/>
                          <w:sz w:val="18"/>
                        </w:rPr>
                        <w:t>ASSISTANCE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489F280" wp14:editId="3B28C42F">
                <wp:simplePos x="0" y="0"/>
                <wp:positionH relativeFrom="page">
                  <wp:posOffset>5143500</wp:posOffset>
                </wp:positionH>
                <wp:positionV relativeFrom="paragraph">
                  <wp:posOffset>353327</wp:posOffset>
                </wp:positionV>
                <wp:extent cx="2057400" cy="64770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57400" cy="64770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9F355CE" w14:textId="77777777" w:rsidR="00D63B9F" w:rsidRDefault="00000000">
                            <w:pPr>
                              <w:spacing w:before="74"/>
                              <w:ind w:left="68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Cachet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COURTIER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9F280" id="Textbox 6" o:spid="_x0000_s1027" type="#_x0000_t202" style="position:absolute;left:0;text-align:left;margin-left:405pt;margin-top:27.8pt;width:162pt;height:5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" filled="f" strokeweight=".72pt">
                <v:path arrowok="t"/>
                <v:textbox inset="0,0,0,0">
                  <w:txbxContent>
                    <w:p w14:paraId="79F355CE" w14:textId="77777777" w:rsidR="00D63B9F" w:rsidRDefault="00000000">
                      <w:pPr>
                        <w:spacing w:before="74"/>
                        <w:ind w:left="68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Cachet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du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COURTIER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5FB14F2" wp14:editId="2C5F4189">
                <wp:simplePos x="0" y="0"/>
                <wp:positionH relativeFrom="page">
                  <wp:posOffset>2971800</wp:posOffset>
                </wp:positionH>
                <wp:positionV relativeFrom="paragraph">
                  <wp:posOffset>353327</wp:posOffset>
                </wp:positionV>
                <wp:extent cx="2057400" cy="137160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57400" cy="137160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CD5E0E" w14:textId="77777777" w:rsidR="00D63B9F" w:rsidRDefault="00000000">
                            <w:pPr>
                              <w:spacing w:before="75"/>
                              <w:ind w:left="192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Cachet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du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>SOUSCRIPTEUR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B14F2" id="Textbox 7" o:spid="_x0000_s1028" type="#_x0000_t202" style="position:absolute;left:0;text-align:left;margin-left:234pt;margin-top:27.8pt;width:162pt;height:108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" filled="f" strokeweight=".72pt">
                <v:path arrowok="t"/>
                <v:textbox inset="0,0,0,0">
                  <w:txbxContent>
                    <w:p w14:paraId="4CCD5E0E" w14:textId="77777777" w:rsidR="00D63B9F" w:rsidRDefault="00000000">
                      <w:pPr>
                        <w:spacing w:before="75"/>
                        <w:ind w:left="192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sz w:val="24"/>
                        </w:rPr>
                        <w:t>Cachet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du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>SOUSCRIPTEUR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5D61F265" wp14:editId="119CED6D">
                <wp:simplePos x="0" y="0"/>
                <wp:positionH relativeFrom="page">
                  <wp:posOffset>685800</wp:posOffset>
                </wp:positionH>
                <wp:positionV relativeFrom="paragraph">
                  <wp:posOffset>371615</wp:posOffset>
                </wp:positionV>
                <wp:extent cx="2171700" cy="131572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1700" cy="131572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7181D1" w14:textId="77777777" w:rsidR="00D63B9F" w:rsidRDefault="00000000">
                            <w:pPr>
                              <w:spacing w:before="65"/>
                              <w:ind w:left="134" w:right="133"/>
                              <w:jc w:val="center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du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représentant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légal du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SOUSCRIPTEUR</w:t>
                            </w:r>
                          </w:p>
                          <w:p w14:paraId="248DFAFB" w14:textId="77777777" w:rsidR="00D63B9F" w:rsidRDefault="00000000">
                            <w:pPr>
                              <w:spacing w:before="7"/>
                              <w:ind w:left="186" w:right="133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sz w:val="12"/>
                              </w:rPr>
                              <w:t>préciser</w:t>
                            </w:r>
                            <w:proofErr w:type="gramEnd"/>
                            <w:r>
                              <w:rPr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son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nom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et</w:t>
                            </w:r>
                            <w:r>
                              <w:rPr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sa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 xml:space="preserve"> fonction)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1F265" id="Textbox 8" o:spid="_x0000_s1029" type="#_x0000_t202" style="position:absolute;left:0;text-align:left;margin-left:54pt;margin-top:29.25pt;width:171pt;height:103.6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" filled="f" strokeweight=".72pt">
                <v:path arrowok="t"/>
                <v:textbox inset="0,0,0,0">
                  <w:txbxContent>
                    <w:p w14:paraId="337181D1" w14:textId="77777777" w:rsidR="00D63B9F" w:rsidRDefault="00000000">
                      <w:pPr>
                        <w:spacing w:before="65"/>
                        <w:ind w:left="134" w:right="133"/>
                        <w:jc w:val="center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sz w:val="24"/>
                        </w:rPr>
                        <w:t>Signature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du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représentant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légal du</w:t>
                      </w:r>
                      <w:r>
                        <w:rPr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SOUSCRIPTEUR</w:t>
                      </w:r>
                    </w:p>
                    <w:p w14:paraId="248DFAFB" w14:textId="77777777" w:rsidR="00D63B9F" w:rsidRDefault="00000000">
                      <w:pPr>
                        <w:spacing w:before="7"/>
                        <w:ind w:left="186" w:right="133"/>
                        <w:jc w:val="center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(</w:t>
                      </w:r>
                      <w:proofErr w:type="gramStart"/>
                      <w:r>
                        <w:rPr>
                          <w:sz w:val="12"/>
                        </w:rPr>
                        <w:t>préciser</w:t>
                      </w:r>
                      <w:proofErr w:type="gramEnd"/>
                      <w:r>
                        <w:rPr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son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nom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et</w:t>
                      </w:r>
                      <w:r>
                        <w:rPr>
                          <w:spacing w:val="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sa</w:t>
                      </w:r>
                      <w:r>
                        <w:rPr>
                          <w:spacing w:val="-2"/>
                          <w:sz w:val="12"/>
                        </w:rPr>
                        <w:t xml:space="preserve"> fonction)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Fait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à</w:t>
      </w:r>
      <w:r>
        <w:rPr>
          <w:sz w:val="24"/>
        </w:rPr>
        <w:tab/>
      </w:r>
      <w:proofErr w:type="gramStart"/>
      <w:r>
        <w:rPr>
          <w:spacing w:val="-5"/>
          <w:sz w:val="24"/>
        </w:rPr>
        <w:t>le:</w:t>
      </w:r>
      <w:proofErr w:type="gramEnd"/>
    </w:p>
    <w:p w14:paraId="2F96166A" w14:textId="77777777" w:rsidR="00D63B9F" w:rsidRDefault="00D63B9F">
      <w:pPr>
        <w:rPr>
          <w:sz w:val="24"/>
        </w:rPr>
        <w:sectPr w:rsidR="00D63B9F">
          <w:pgSz w:w="11910" w:h="16840"/>
          <w:pgMar w:top="1000" w:right="283" w:bottom="1580" w:left="283" w:header="0" w:footer="1386" w:gutter="0"/>
          <w:cols w:space="720"/>
        </w:sectPr>
      </w:pPr>
    </w:p>
    <w:p w14:paraId="2BE6A7B1" w14:textId="77777777" w:rsidR="00D63B9F" w:rsidRDefault="00D63B9F">
      <w:pPr>
        <w:pStyle w:val="Corpsdetexte"/>
      </w:pPr>
    </w:p>
    <w:p w14:paraId="4ABBFA35" w14:textId="77777777" w:rsidR="00D63B9F" w:rsidRDefault="00D63B9F">
      <w:pPr>
        <w:pStyle w:val="Corpsdetexte"/>
      </w:pPr>
    </w:p>
    <w:p w14:paraId="287A92FB" w14:textId="77777777" w:rsidR="00D63B9F" w:rsidRDefault="00D63B9F">
      <w:pPr>
        <w:pStyle w:val="Corpsdetexte"/>
        <w:spacing w:before="12"/>
      </w:pPr>
    </w:p>
    <w:p w14:paraId="016564DB" w14:textId="77777777" w:rsidR="00D63B9F" w:rsidRDefault="00000000">
      <w:pPr>
        <w:pStyle w:val="Titre7"/>
        <w:ind w:left="137"/>
        <w:jc w:val="left"/>
      </w:pPr>
      <w:r>
        <w:t>NOTA</w:t>
      </w:r>
      <w:r>
        <w:rPr>
          <w:spacing w:val="-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présente</w:t>
      </w:r>
      <w:r>
        <w:rPr>
          <w:spacing w:val="-4"/>
        </w:rPr>
        <w:t xml:space="preserve"> </w:t>
      </w:r>
      <w:r>
        <w:t>fiche</w:t>
      </w:r>
      <w:r>
        <w:rPr>
          <w:spacing w:val="-2"/>
        </w:rPr>
        <w:t xml:space="preserve"> </w:t>
      </w:r>
      <w:r>
        <w:t>d’information reproduit</w:t>
      </w:r>
      <w:r>
        <w:rPr>
          <w:spacing w:val="-2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dispositions</w:t>
      </w:r>
      <w:r>
        <w:rPr>
          <w:spacing w:val="-1"/>
        </w:rPr>
        <w:t xml:space="preserve"> </w:t>
      </w:r>
      <w:r>
        <w:t>figurant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l’annexe de l’article A.112</w:t>
      </w:r>
      <w:r>
        <w:rPr>
          <w:spacing w:val="-1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Code des Assurances, établie</w:t>
      </w:r>
      <w:r>
        <w:rPr>
          <w:spacing w:val="-2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arrêté</w:t>
      </w:r>
      <w:r>
        <w:rPr>
          <w:spacing w:val="-2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Octobre</w:t>
      </w:r>
      <w:r>
        <w:rPr>
          <w:spacing w:val="-2"/>
        </w:rPr>
        <w:t xml:space="preserve"> </w:t>
      </w:r>
      <w:r>
        <w:t>2003</w:t>
      </w:r>
      <w:r>
        <w:rPr>
          <w:spacing w:val="40"/>
        </w:rPr>
        <w:t xml:space="preserve"> </w:t>
      </w:r>
      <w:r>
        <w:t>(publié au JO du 7 novembre 2003)</w:t>
      </w:r>
    </w:p>
    <w:p w14:paraId="29DAC57B" w14:textId="77777777" w:rsidR="00D63B9F" w:rsidRDefault="00D63B9F">
      <w:pPr>
        <w:pStyle w:val="Corpsdetexte"/>
        <w:spacing w:before="11"/>
        <w:rPr>
          <w:b/>
          <w:sz w:val="8"/>
        </w:rPr>
      </w:pPr>
    </w:p>
    <w:p w14:paraId="48D6C1B2" w14:textId="77777777" w:rsidR="00D63B9F" w:rsidRDefault="00D63B9F">
      <w:pPr>
        <w:pStyle w:val="Corpsdetexte"/>
        <w:rPr>
          <w:b/>
          <w:sz w:val="8"/>
        </w:rPr>
        <w:sectPr w:rsidR="00D63B9F">
          <w:pgSz w:w="11910" w:h="16840"/>
          <w:pgMar w:top="800" w:right="283" w:bottom="1580" w:left="283" w:header="0" w:footer="1386" w:gutter="0"/>
          <w:cols w:space="720"/>
        </w:sectPr>
      </w:pPr>
    </w:p>
    <w:p w14:paraId="71D1AFFA" w14:textId="77777777" w:rsidR="00D63B9F" w:rsidRDefault="00000000">
      <w:pPr>
        <w:pStyle w:val="Corpsdetexte"/>
        <w:spacing w:before="104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4C4D352E" wp14:editId="48FE0399">
                <wp:simplePos x="0" y="0"/>
                <wp:positionH relativeFrom="page">
                  <wp:posOffset>0</wp:posOffset>
                </wp:positionH>
                <wp:positionV relativeFrom="page">
                  <wp:posOffset>521207</wp:posOffset>
                </wp:positionV>
                <wp:extent cx="7538084" cy="29273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8084" cy="292735"/>
                          <a:chOff x="0" y="0"/>
                          <a:chExt cx="7538084" cy="29273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7538084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8084" h="292735">
                                <a:moveTo>
                                  <a:pt x="7537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607"/>
                                </a:lnTo>
                                <a:lnTo>
                                  <a:pt x="7537704" y="292607"/>
                                </a:lnTo>
                                <a:lnTo>
                                  <a:pt x="7537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7538084" cy="292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7206E3" w14:textId="77777777" w:rsidR="00D63B9F" w:rsidRDefault="00000000">
                              <w:pPr>
                                <w:ind w:left="2844" w:right="2857" w:firstLine="283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FICHE D’INFORMATION RELATIVE AU FONCTIONNEMENT DES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GARANTIES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«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RESPONSABILITE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CIVILE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»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DANS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TEMPS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4D352E" id="Group 9" o:spid="_x0000_s1030" style="position:absolute;margin-left:0;margin-top:41.05pt;width:593.55pt;height:23.05pt;z-index:15730688;mso-wrap-distance-left:0;mso-wrap-distance-right:0;mso-position-horizontal-relative:page;mso-position-vertical-relative:page" coordsize="75380,2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">
                <v:shape id="Graphic 10" o:spid="_x0000_s1031" style="position:absolute;width:75380;height:2927;visibility:visible;mso-wrap-style:square;v-text-anchor:top" coordsize="7538084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" path="m7537704,l,,,292607r7537704,l7537704,xe" fillcolor="silver" stroked="f">
                  <v:path arrowok="t"/>
                </v:shape>
                <v:shape id="Textbox 11" o:spid="_x0000_s1032" type="#_x0000_t202" style="position:absolute;width:75380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17206E3" w14:textId="77777777" w:rsidR="00D63B9F" w:rsidRDefault="00000000">
                        <w:pPr>
                          <w:ind w:left="2844" w:right="2857" w:firstLine="283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FICHE D’INFORMATION RELATIVE AU FONCTIONNEMENT DES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GARANTIES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«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RESPONSABILITE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CIVILE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»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DANS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LE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TEMPS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458F7F8" w14:textId="77777777" w:rsidR="00D63B9F" w:rsidRDefault="00000000">
      <w:pPr>
        <w:spacing w:before="1"/>
        <w:ind w:right="109"/>
        <w:jc w:val="center"/>
        <w:rPr>
          <w:b/>
          <w:sz w:val="15"/>
        </w:rPr>
      </w:pPr>
      <w:r>
        <w:rPr>
          <w:b/>
          <w:spacing w:val="-2"/>
          <w:sz w:val="15"/>
          <w:u w:val="single"/>
        </w:rPr>
        <w:t>AVERTISSEMENT</w:t>
      </w:r>
    </w:p>
    <w:p w14:paraId="342D992C" w14:textId="77777777" w:rsidR="00D63B9F" w:rsidRDefault="00000000">
      <w:pPr>
        <w:pStyle w:val="Corpsdetexte"/>
        <w:spacing w:before="149"/>
        <w:ind w:left="76"/>
      </w:pPr>
      <w:r>
        <w:t>La</w:t>
      </w:r>
      <w:r>
        <w:rPr>
          <w:spacing w:val="-4"/>
        </w:rPr>
        <w:t xml:space="preserve"> </w:t>
      </w:r>
      <w:r>
        <w:t>présente</w:t>
      </w:r>
      <w:r>
        <w:rPr>
          <w:spacing w:val="-4"/>
        </w:rPr>
        <w:t xml:space="preserve"> </w:t>
      </w:r>
      <w:r>
        <w:t>fiche</w:t>
      </w:r>
      <w:r>
        <w:rPr>
          <w:spacing w:val="-6"/>
        </w:rPr>
        <w:t xml:space="preserve"> </w:t>
      </w:r>
      <w:r>
        <w:t>d’information</w:t>
      </w:r>
      <w:r>
        <w:rPr>
          <w:spacing w:val="-4"/>
        </w:rPr>
        <w:t xml:space="preserve"> </w:t>
      </w:r>
      <w:r>
        <w:t>vous</w:t>
      </w:r>
      <w:r>
        <w:rPr>
          <w:spacing w:val="-4"/>
        </w:rPr>
        <w:t xml:space="preserve"> </w:t>
      </w:r>
      <w:r>
        <w:t>est</w:t>
      </w:r>
      <w:r>
        <w:rPr>
          <w:spacing w:val="-5"/>
        </w:rPr>
        <w:t xml:space="preserve"> </w:t>
      </w:r>
      <w:r>
        <w:t>délivrée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l’article</w:t>
      </w:r>
      <w:r>
        <w:rPr>
          <w:spacing w:val="-4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112-2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Code</w:t>
      </w:r>
      <w:r>
        <w:rPr>
          <w:spacing w:val="40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Assurances.</w:t>
      </w:r>
    </w:p>
    <w:p w14:paraId="5459E9AD" w14:textId="77777777" w:rsidR="00D63B9F" w:rsidRDefault="00000000">
      <w:pPr>
        <w:pStyle w:val="Corpsdetexte"/>
        <w:spacing w:before="46"/>
        <w:ind w:left="76"/>
      </w:pPr>
      <w:r>
        <w:t>Elle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objet</w:t>
      </w:r>
      <w:r>
        <w:rPr>
          <w:spacing w:val="-4"/>
        </w:rPr>
        <w:t xml:space="preserve"> </w:t>
      </w:r>
      <w:r>
        <w:t>d’apporter</w:t>
      </w:r>
      <w:r>
        <w:rPr>
          <w:spacing w:val="-5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informations</w:t>
      </w:r>
      <w:r>
        <w:rPr>
          <w:spacing w:val="-4"/>
        </w:rPr>
        <w:t xml:space="preserve"> </w:t>
      </w:r>
      <w:r>
        <w:t>nécessaires</w:t>
      </w:r>
      <w:r>
        <w:rPr>
          <w:spacing w:val="-4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une</w:t>
      </w:r>
      <w:r>
        <w:rPr>
          <w:spacing w:val="-5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compréhension</w:t>
      </w:r>
      <w:r>
        <w:rPr>
          <w:spacing w:val="-4"/>
        </w:rPr>
        <w:t xml:space="preserve"> </w:t>
      </w:r>
      <w:r>
        <w:t>du</w:t>
      </w:r>
      <w:r>
        <w:rPr>
          <w:spacing w:val="40"/>
        </w:rPr>
        <w:t xml:space="preserve"> </w:t>
      </w:r>
      <w:r>
        <w:t>fonctionnement de la garantie de responsabilité civile dans le temps.</w:t>
      </w:r>
    </w:p>
    <w:p w14:paraId="186670A2" w14:textId="77777777" w:rsidR="00D63B9F" w:rsidRDefault="00000000">
      <w:pPr>
        <w:pStyle w:val="Corpsdetexte"/>
        <w:spacing w:before="46"/>
        <w:ind w:left="76"/>
      </w:pPr>
      <w:r>
        <w:t>Elle</w:t>
      </w:r>
      <w:r>
        <w:rPr>
          <w:spacing w:val="-2"/>
        </w:rPr>
        <w:t xml:space="preserve"> </w:t>
      </w:r>
      <w:r>
        <w:t>concerne</w:t>
      </w:r>
      <w:r>
        <w:rPr>
          <w:spacing w:val="-4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contrats</w:t>
      </w:r>
      <w:r>
        <w:rPr>
          <w:spacing w:val="-3"/>
        </w:rPr>
        <w:t xml:space="preserve"> </w:t>
      </w:r>
      <w:r>
        <w:t>souscrits</w:t>
      </w:r>
      <w:r>
        <w:rPr>
          <w:spacing w:val="-3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reconduits</w:t>
      </w:r>
      <w:r>
        <w:rPr>
          <w:spacing w:val="-3"/>
        </w:rPr>
        <w:t xml:space="preserve"> </w:t>
      </w:r>
      <w:r>
        <w:t>postérieurement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l’entrée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vigueur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3</w:t>
      </w:r>
      <w:r>
        <w:rPr>
          <w:spacing w:val="40"/>
        </w:rPr>
        <w:t xml:space="preserve"> </w:t>
      </w:r>
      <w:r>
        <w:t>novembre 2003 de l’article 80 de la loi n° 2003-706. Les contrats souscrits antérieurement</w:t>
      </w:r>
      <w:r>
        <w:rPr>
          <w:spacing w:val="40"/>
        </w:rPr>
        <w:t xml:space="preserve"> </w:t>
      </w:r>
      <w:r>
        <w:t>font l’objet de dispositions particulières précisées dans la même loi.</w:t>
      </w:r>
    </w:p>
    <w:p w14:paraId="2CFBC813" w14:textId="77777777" w:rsidR="00D63B9F" w:rsidRDefault="00D63B9F">
      <w:pPr>
        <w:pStyle w:val="Corpsdetexte"/>
        <w:spacing w:before="66"/>
      </w:pPr>
    </w:p>
    <w:p w14:paraId="523756D8" w14:textId="77777777" w:rsidR="00D63B9F" w:rsidRDefault="00000000">
      <w:pPr>
        <w:pStyle w:val="Corpsdetexte"/>
        <w:ind w:left="1891"/>
      </w:pPr>
      <w:r>
        <w:rPr>
          <w:u w:val="single"/>
        </w:rPr>
        <w:t>COMPRENDRE</w:t>
      </w:r>
      <w:r>
        <w:rPr>
          <w:spacing w:val="-8"/>
          <w:u w:val="single"/>
        </w:rPr>
        <w:t xml:space="preserve"> </w:t>
      </w:r>
      <w:r>
        <w:rPr>
          <w:u w:val="single"/>
        </w:rPr>
        <w:t>LES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TERMES</w:t>
      </w:r>
    </w:p>
    <w:p w14:paraId="300B836C" w14:textId="77777777" w:rsidR="00D63B9F" w:rsidRDefault="00D63B9F">
      <w:pPr>
        <w:pStyle w:val="Corpsdetexte"/>
        <w:spacing w:before="61"/>
      </w:pPr>
    </w:p>
    <w:p w14:paraId="44BD8FBD" w14:textId="77777777" w:rsidR="00D63B9F" w:rsidRDefault="00000000">
      <w:pPr>
        <w:pStyle w:val="Corpsdetexte"/>
        <w:ind w:left="76" w:right="6"/>
      </w:pPr>
      <w:r>
        <w:rPr>
          <w:b/>
          <w:i/>
        </w:rPr>
        <w:t>Fait dommageable</w:t>
      </w:r>
      <w:r>
        <w:rPr>
          <w:b/>
          <w:i/>
          <w:spacing w:val="-3"/>
        </w:rPr>
        <w:t xml:space="preserve"> </w:t>
      </w:r>
      <w:r>
        <w:rPr>
          <w:b/>
          <w:i/>
        </w:rPr>
        <w:t xml:space="preserve">: </w:t>
      </w:r>
      <w:r>
        <w:t>Fait, acte ou événement à l’origine des dommages subis par la victime</w:t>
      </w:r>
      <w:r>
        <w:rPr>
          <w:spacing w:val="40"/>
        </w:rPr>
        <w:t xml:space="preserve"> </w:t>
      </w:r>
      <w:r>
        <w:t>et faisant l’objet d’une réclamation.</w:t>
      </w:r>
    </w:p>
    <w:p w14:paraId="374026C5" w14:textId="77777777" w:rsidR="00D63B9F" w:rsidRDefault="00D63B9F">
      <w:pPr>
        <w:pStyle w:val="Corpsdetexte"/>
        <w:spacing w:before="2"/>
      </w:pPr>
    </w:p>
    <w:p w14:paraId="331C16A1" w14:textId="77777777" w:rsidR="00D63B9F" w:rsidRDefault="00000000">
      <w:pPr>
        <w:pStyle w:val="Corpsdetexte"/>
        <w:spacing w:line="237" w:lineRule="auto"/>
        <w:ind w:left="76" w:right="8"/>
        <w:jc w:val="both"/>
      </w:pPr>
      <w:r>
        <w:rPr>
          <w:b/>
          <w:i/>
        </w:rPr>
        <w:t>Réclamation</w:t>
      </w:r>
      <w:r>
        <w:rPr>
          <w:b/>
          <w:i/>
          <w:spacing w:val="-1"/>
        </w:rPr>
        <w:t xml:space="preserve"> </w:t>
      </w:r>
      <w:r>
        <w:rPr>
          <w:b/>
          <w:i/>
        </w:rPr>
        <w:t xml:space="preserve">: </w:t>
      </w:r>
      <w:r>
        <w:t>Mise en cause de votre responsabilité, soit par lettre adressée à l’assuré ou à</w:t>
      </w:r>
      <w:r>
        <w:rPr>
          <w:spacing w:val="40"/>
        </w:rPr>
        <w:t xml:space="preserve"> </w:t>
      </w:r>
      <w:r>
        <w:t>l’assureur,</w:t>
      </w:r>
      <w:r>
        <w:rPr>
          <w:spacing w:val="-10"/>
        </w:rPr>
        <w:t xml:space="preserve"> </w:t>
      </w:r>
      <w:r>
        <w:t>soit</w:t>
      </w:r>
      <w:r>
        <w:rPr>
          <w:spacing w:val="-9"/>
        </w:rPr>
        <w:t xml:space="preserve"> </w:t>
      </w:r>
      <w:r>
        <w:t>par</w:t>
      </w:r>
      <w:r>
        <w:rPr>
          <w:spacing w:val="-10"/>
        </w:rPr>
        <w:t xml:space="preserve"> </w:t>
      </w:r>
      <w:r>
        <w:t>assignation</w:t>
      </w:r>
      <w:r>
        <w:rPr>
          <w:spacing w:val="-9"/>
        </w:rPr>
        <w:t xml:space="preserve"> </w:t>
      </w:r>
      <w:r>
        <w:t>devant</w:t>
      </w:r>
      <w:r>
        <w:rPr>
          <w:spacing w:val="-9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tribunal</w:t>
      </w:r>
      <w:r>
        <w:rPr>
          <w:spacing w:val="-9"/>
        </w:rPr>
        <w:t xml:space="preserve"> </w:t>
      </w:r>
      <w:r>
        <w:t>civil</w:t>
      </w:r>
      <w:r>
        <w:rPr>
          <w:spacing w:val="-9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administratif.</w:t>
      </w:r>
      <w:r>
        <w:rPr>
          <w:spacing w:val="-9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même</w:t>
      </w:r>
      <w:r>
        <w:rPr>
          <w:spacing w:val="-9"/>
        </w:rPr>
        <w:t xml:space="preserve"> </w:t>
      </w:r>
      <w:r>
        <w:t>sinistre</w:t>
      </w:r>
      <w:r>
        <w:rPr>
          <w:spacing w:val="-9"/>
        </w:rPr>
        <w:t xml:space="preserve"> </w:t>
      </w:r>
      <w:r>
        <w:t>peut</w:t>
      </w:r>
      <w:r>
        <w:rPr>
          <w:spacing w:val="40"/>
        </w:rPr>
        <w:t xml:space="preserve"> </w:t>
      </w:r>
      <w:r>
        <w:t>faire l’objet de plusieurs réclamations, soit d’une même victime, soit de plusieurs victimes.</w:t>
      </w:r>
    </w:p>
    <w:p w14:paraId="579CE7C4" w14:textId="77777777" w:rsidR="00D63B9F" w:rsidRDefault="00D63B9F">
      <w:pPr>
        <w:pStyle w:val="Corpsdetexte"/>
        <w:spacing w:before="3"/>
      </w:pPr>
    </w:p>
    <w:p w14:paraId="39743CC5" w14:textId="77777777" w:rsidR="00D63B9F" w:rsidRDefault="00000000">
      <w:pPr>
        <w:ind w:left="76"/>
        <w:rPr>
          <w:sz w:val="15"/>
        </w:rPr>
      </w:pPr>
      <w:r>
        <w:rPr>
          <w:b/>
          <w:i/>
          <w:sz w:val="15"/>
        </w:rPr>
        <w:t>Période</w:t>
      </w:r>
      <w:r>
        <w:rPr>
          <w:b/>
          <w:i/>
          <w:spacing w:val="18"/>
          <w:sz w:val="15"/>
        </w:rPr>
        <w:t xml:space="preserve"> </w:t>
      </w:r>
      <w:r>
        <w:rPr>
          <w:b/>
          <w:i/>
          <w:sz w:val="15"/>
        </w:rPr>
        <w:t>de</w:t>
      </w:r>
      <w:r>
        <w:rPr>
          <w:b/>
          <w:i/>
          <w:spacing w:val="21"/>
          <w:sz w:val="15"/>
        </w:rPr>
        <w:t xml:space="preserve"> </w:t>
      </w:r>
      <w:r>
        <w:rPr>
          <w:b/>
          <w:i/>
          <w:sz w:val="15"/>
        </w:rPr>
        <w:t>validité</w:t>
      </w:r>
      <w:r>
        <w:rPr>
          <w:b/>
          <w:i/>
          <w:spacing w:val="18"/>
          <w:sz w:val="15"/>
        </w:rPr>
        <w:t xml:space="preserve"> </w:t>
      </w:r>
      <w:r>
        <w:rPr>
          <w:b/>
          <w:i/>
          <w:sz w:val="15"/>
        </w:rPr>
        <w:t>de</w:t>
      </w:r>
      <w:r>
        <w:rPr>
          <w:b/>
          <w:i/>
          <w:spacing w:val="21"/>
          <w:sz w:val="15"/>
        </w:rPr>
        <w:t xml:space="preserve"> </w:t>
      </w:r>
      <w:r>
        <w:rPr>
          <w:b/>
          <w:i/>
          <w:sz w:val="15"/>
        </w:rPr>
        <w:t>la</w:t>
      </w:r>
      <w:r>
        <w:rPr>
          <w:b/>
          <w:i/>
          <w:spacing w:val="19"/>
          <w:sz w:val="15"/>
        </w:rPr>
        <w:t xml:space="preserve"> </w:t>
      </w:r>
      <w:r>
        <w:rPr>
          <w:b/>
          <w:i/>
          <w:sz w:val="15"/>
        </w:rPr>
        <w:t>garantie :</w:t>
      </w:r>
      <w:r>
        <w:rPr>
          <w:b/>
          <w:i/>
          <w:spacing w:val="21"/>
          <w:sz w:val="15"/>
        </w:rPr>
        <w:t xml:space="preserve"> </w:t>
      </w:r>
      <w:r>
        <w:rPr>
          <w:sz w:val="15"/>
        </w:rPr>
        <w:t>Période</w:t>
      </w:r>
      <w:r>
        <w:rPr>
          <w:spacing w:val="20"/>
          <w:sz w:val="15"/>
        </w:rPr>
        <w:t xml:space="preserve"> </w:t>
      </w:r>
      <w:r>
        <w:rPr>
          <w:sz w:val="15"/>
        </w:rPr>
        <w:t>comprise</w:t>
      </w:r>
      <w:r>
        <w:rPr>
          <w:spacing w:val="21"/>
          <w:sz w:val="15"/>
        </w:rPr>
        <w:t xml:space="preserve"> </w:t>
      </w:r>
      <w:r>
        <w:rPr>
          <w:sz w:val="15"/>
        </w:rPr>
        <w:t>entre</w:t>
      </w:r>
      <w:r>
        <w:rPr>
          <w:spacing w:val="21"/>
          <w:sz w:val="15"/>
        </w:rPr>
        <w:t xml:space="preserve"> </w:t>
      </w:r>
      <w:r>
        <w:rPr>
          <w:sz w:val="15"/>
        </w:rPr>
        <w:t>la</w:t>
      </w:r>
      <w:r>
        <w:rPr>
          <w:spacing w:val="20"/>
          <w:sz w:val="15"/>
        </w:rPr>
        <w:t xml:space="preserve"> </w:t>
      </w:r>
      <w:r>
        <w:rPr>
          <w:sz w:val="15"/>
        </w:rPr>
        <w:t>date</w:t>
      </w:r>
      <w:r>
        <w:rPr>
          <w:spacing w:val="18"/>
          <w:sz w:val="15"/>
        </w:rPr>
        <w:t xml:space="preserve"> </w:t>
      </w:r>
      <w:r>
        <w:rPr>
          <w:sz w:val="15"/>
        </w:rPr>
        <w:t>de</w:t>
      </w:r>
      <w:r>
        <w:rPr>
          <w:spacing w:val="18"/>
          <w:sz w:val="15"/>
        </w:rPr>
        <w:t xml:space="preserve"> </w:t>
      </w:r>
      <w:r>
        <w:rPr>
          <w:sz w:val="15"/>
        </w:rPr>
        <w:t>prise</w:t>
      </w:r>
      <w:r>
        <w:rPr>
          <w:spacing w:val="18"/>
          <w:sz w:val="15"/>
        </w:rPr>
        <w:t xml:space="preserve"> </w:t>
      </w:r>
      <w:r>
        <w:rPr>
          <w:sz w:val="15"/>
        </w:rPr>
        <w:t>d’effet</w:t>
      </w:r>
      <w:r>
        <w:rPr>
          <w:spacing w:val="24"/>
          <w:sz w:val="15"/>
        </w:rPr>
        <w:t xml:space="preserve"> </w:t>
      </w:r>
      <w:r>
        <w:rPr>
          <w:sz w:val="15"/>
        </w:rPr>
        <w:t>de</w:t>
      </w:r>
      <w:r>
        <w:rPr>
          <w:spacing w:val="21"/>
          <w:sz w:val="15"/>
        </w:rPr>
        <w:t xml:space="preserve"> </w:t>
      </w:r>
      <w:r>
        <w:rPr>
          <w:sz w:val="15"/>
        </w:rPr>
        <w:t>la</w:t>
      </w:r>
      <w:r>
        <w:rPr>
          <w:spacing w:val="40"/>
          <w:sz w:val="15"/>
        </w:rPr>
        <w:t xml:space="preserve"> </w:t>
      </w:r>
      <w:r>
        <w:rPr>
          <w:sz w:val="15"/>
        </w:rPr>
        <w:t>garantie et, après d’éventuelles reconductions, sa date de résiliation ou d’expiration.</w:t>
      </w:r>
    </w:p>
    <w:p w14:paraId="3B4C20FE" w14:textId="77777777" w:rsidR="00D63B9F" w:rsidRDefault="00D63B9F">
      <w:pPr>
        <w:pStyle w:val="Corpsdetexte"/>
        <w:spacing w:before="1"/>
      </w:pPr>
    </w:p>
    <w:p w14:paraId="729A786D" w14:textId="77777777" w:rsidR="00D63B9F" w:rsidRDefault="00000000">
      <w:pPr>
        <w:pStyle w:val="Corpsdetexte"/>
        <w:ind w:left="76"/>
      </w:pPr>
      <w:r>
        <w:rPr>
          <w:b/>
          <w:i/>
        </w:rPr>
        <w:t xml:space="preserve">Période subséquente : </w:t>
      </w:r>
      <w:r>
        <w:t>Période se situant après</w:t>
      </w:r>
      <w:r>
        <w:rPr>
          <w:spacing w:val="18"/>
        </w:rPr>
        <w:t xml:space="preserve"> </w:t>
      </w:r>
      <w:r>
        <w:t>la date de résiliation</w:t>
      </w:r>
      <w:r>
        <w:rPr>
          <w:spacing w:val="18"/>
        </w:rPr>
        <w:t xml:space="preserve"> </w:t>
      </w:r>
      <w:r>
        <w:t>ou d’expiration de la</w:t>
      </w:r>
      <w:r>
        <w:rPr>
          <w:spacing w:val="40"/>
        </w:rPr>
        <w:t xml:space="preserve"> </w:t>
      </w:r>
      <w:r>
        <w:t>garantie. Sa durée est précisée par le contrat. Elle ne peut être inférieure à cinq ans.</w:t>
      </w:r>
    </w:p>
    <w:p w14:paraId="2B0AEABB" w14:textId="77777777" w:rsidR="00D63B9F" w:rsidRDefault="00000000">
      <w:pPr>
        <w:pStyle w:val="Corpsdetexte"/>
        <w:spacing w:before="1" w:line="171" w:lineRule="exact"/>
        <w:ind w:left="76"/>
      </w:pPr>
      <w:r>
        <w:t>Si</w:t>
      </w:r>
      <w:r>
        <w:rPr>
          <w:spacing w:val="-10"/>
        </w:rPr>
        <w:t xml:space="preserve"> </w:t>
      </w:r>
      <w:r>
        <w:t>votre</w:t>
      </w:r>
      <w:r>
        <w:rPr>
          <w:spacing w:val="-9"/>
        </w:rPr>
        <w:t xml:space="preserve"> </w:t>
      </w:r>
      <w:r>
        <w:t>contrat</w:t>
      </w:r>
      <w:r>
        <w:rPr>
          <w:spacing w:val="-9"/>
        </w:rPr>
        <w:t xml:space="preserve"> </w:t>
      </w:r>
      <w:r>
        <w:t>garantit</w:t>
      </w:r>
      <w:r>
        <w:rPr>
          <w:spacing w:val="-9"/>
        </w:rPr>
        <w:t xml:space="preserve"> </w:t>
      </w:r>
      <w:r>
        <w:t>exclusivement</w:t>
      </w:r>
      <w:r>
        <w:rPr>
          <w:spacing w:val="-9"/>
        </w:rPr>
        <w:t xml:space="preserve"> </w:t>
      </w:r>
      <w:r>
        <w:t>votre</w:t>
      </w:r>
      <w:r>
        <w:rPr>
          <w:spacing w:val="-9"/>
        </w:rPr>
        <w:t xml:space="preserve"> </w:t>
      </w:r>
      <w:r>
        <w:t>responsabilité</w:t>
      </w:r>
      <w:r>
        <w:rPr>
          <w:spacing w:val="-10"/>
        </w:rPr>
        <w:t xml:space="preserve"> </w:t>
      </w:r>
      <w:r>
        <w:t>civile</w:t>
      </w:r>
      <w:r>
        <w:rPr>
          <w:spacing w:val="-9"/>
        </w:rPr>
        <w:t xml:space="preserve"> </w:t>
      </w:r>
      <w:r>
        <w:t>vie</w:t>
      </w:r>
      <w:r>
        <w:rPr>
          <w:spacing w:val="-9"/>
        </w:rPr>
        <w:t xml:space="preserve"> </w:t>
      </w:r>
      <w:r>
        <w:t>privée,</w:t>
      </w:r>
      <w:r>
        <w:rPr>
          <w:spacing w:val="-10"/>
        </w:rPr>
        <w:t xml:space="preserve"> </w:t>
      </w:r>
      <w:r>
        <w:t>reportez-vous</w:t>
      </w:r>
      <w:r>
        <w:rPr>
          <w:spacing w:val="-8"/>
        </w:rPr>
        <w:t xml:space="preserve"> </w:t>
      </w:r>
      <w:r>
        <w:rPr>
          <w:spacing w:val="-5"/>
        </w:rPr>
        <w:t>au</w:t>
      </w:r>
    </w:p>
    <w:p w14:paraId="5CDBC898" w14:textId="77777777" w:rsidR="00D63B9F" w:rsidRDefault="00000000">
      <w:pPr>
        <w:pStyle w:val="Paragraphedeliste"/>
        <w:numPr>
          <w:ilvl w:val="0"/>
          <w:numId w:val="3"/>
        </w:numPr>
        <w:tabs>
          <w:tab w:val="left" w:pos="199"/>
        </w:tabs>
        <w:spacing w:line="171" w:lineRule="exact"/>
        <w:ind w:left="199" w:hanging="123"/>
        <w:rPr>
          <w:sz w:val="15"/>
        </w:rPr>
      </w:pPr>
      <w:r>
        <w:rPr>
          <w:sz w:val="15"/>
        </w:rPr>
        <w:t>Sinon,</w:t>
      </w:r>
      <w:r>
        <w:rPr>
          <w:spacing w:val="-8"/>
          <w:sz w:val="15"/>
        </w:rPr>
        <w:t xml:space="preserve"> </w:t>
      </w:r>
      <w:r>
        <w:rPr>
          <w:sz w:val="15"/>
        </w:rPr>
        <w:t>reportez-vous</w:t>
      </w:r>
      <w:r>
        <w:rPr>
          <w:spacing w:val="-4"/>
          <w:sz w:val="15"/>
        </w:rPr>
        <w:t xml:space="preserve"> </w:t>
      </w:r>
      <w:r>
        <w:rPr>
          <w:sz w:val="15"/>
        </w:rPr>
        <w:t>au</w:t>
      </w:r>
      <w:r>
        <w:rPr>
          <w:spacing w:val="-2"/>
          <w:sz w:val="15"/>
        </w:rPr>
        <w:t xml:space="preserve"> </w:t>
      </w:r>
      <w:r>
        <w:rPr>
          <w:sz w:val="15"/>
        </w:rPr>
        <w:t>I</w:t>
      </w:r>
      <w:r>
        <w:rPr>
          <w:spacing w:val="-5"/>
          <w:sz w:val="15"/>
        </w:rPr>
        <w:t xml:space="preserve"> </w:t>
      </w:r>
      <w:r>
        <w:rPr>
          <w:sz w:val="15"/>
        </w:rPr>
        <w:t>et</w:t>
      </w:r>
      <w:r>
        <w:rPr>
          <w:spacing w:val="-4"/>
          <w:sz w:val="15"/>
        </w:rPr>
        <w:t xml:space="preserve"> </w:t>
      </w:r>
      <w:r>
        <w:rPr>
          <w:sz w:val="15"/>
        </w:rPr>
        <w:t>au</w:t>
      </w:r>
      <w:r>
        <w:rPr>
          <w:spacing w:val="-2"/>
          <w:sz w:val="15"/>
        </w:rPr>
        <w:t xml:space="preserve"> </w:t>
      </w:r>
      <w:r>
        <w:rPr>
          <w:spacing w:val="-5"/>
          <w:sz w:val="15"/>
        </w:rPr>
        <w:t>II.</w:t>
      </w:r>
    </w:p>
    <w:p w14:paraId="76AB660D" w14:textId="77777777" w:rsidR="00D63B9F" w:rsidRDefault="00D63B9F">
      <w:pPr>
        <w:pStyle w:val="Corpsdetexte"/>
        <w:spacing w:before="3"/>
      </w:pPr>
    </w:p>
    <w:p w14:paraId="28770413" w14:textId="77777777" w:rsidR="00D63B9F" w:rsidRDefault="00000000">
      <w:pPr>
        <w:pStyle w:val="Titre8"/>
        <w:numPr>
          <w:ilvl w:val="0"/>
          <w:numId w:val="2"/>
        </w:numPr>
        <w:tabs>
          <w:tab w:val="left" w:pos="483"/>
        </w:tabs>
        <w:ind w:left="483" w:hanging="407"/>
        <w:jc w:val="both"/>
      </w:pPr>
      <w:r>
        <w:t>Le</w:t>
      </w:r>
      <w:r>
        <w:rPr>
          <w:spacing w:val="28"/>
        </w:rPr>
        <w:t xml:space="preserve"> </w:t>
      </w:r>
      <w:r>
        <w:t>contrat</w:t>
      </w:r>
      <w:r>
        <w:rPr>
          <w:spacing w:val="-5"/>
        </w:rPr>
        <w:t xml:space="preserve"> </w:t>
      </w:r>
      <w:r>
        <w:t>garantit</w:t>
      </w:r>
      <w:r>
        <w:rPr>
          <w:spacing w:val="-5"/>
        </w:rPr>
        <w:t xml:space="preserve"> </w:t>
      </w:r>
      <w:r>
        <w:t>votre</w:t>
      </w:r>
      <w:r>
        <w:rPr>
          <w:spacing w:val="-7"/>
        </w:rPr>
        <w:t xml:space="preserve"> </w:t>
      </w:r>
      <w:r>
        <w:t>responsabilité</w:t>
      </w:r>
      <w:r>
        <w:rPr>
          <w:spacing w:val="-6"/>
        </w:rPr>
        <w:t xml:space="preserve"> </w:t>
      </w:r>
      <w:r>
        <w:t>civile</w:t>
      </w:r>
      <w:r>
        <w:rPr>
          <w:spacing w:val="-6"/>
        </w:rPr>
        <w:t xml:space="preserve"> </w:t>
      </w:r>
      <w:r>
        <w:t>vie</w:t>
      </w:r>
      <w:r>
        <w:rPr>
          <w:spacing w:val="-6"/>
        </w:rPr>
        <w:t xml:space="preserve"> </w:t>
      </w:r>
      <w:r>
        <w:t>privée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78E41069" w14:textId="77777777" w:rsidR="00D63B9F" w:rsidRDefault="00000000">
      <w:pPr>
        <w:pStyle w:val="Corpsdetexte"/>
        <w:spacing w:before="58"/>
        <w:ind w:left="76" w:right="7"/>
        <w:jc w:val="both"/>
      </w:pPr>
      <w:r>
        <w:t>En-dehors de toute activité professionnelle, la garantie est déclenchée par le fait</w:t>
      </w:r>
      <w:r>
        <w:rPr>
          <w:spacing w:val="40"/>
        </w:rPr>
        <w:t xml:space="preserve"> </w:t>
      </w:r>
      <w:r>
        <w:rPr>
          <w:spacing w:val="-2"/>
        </w:rPr>
        <w:t>dommageable.</w:t>
      </w:r>
    </w:p>
    <w:p w14:paraId="60567F3C" w14:textId="77777777" w:rsidR="00D63B9F" w:rsidRDefault="00000000">
      <w:pPr>
        <w:pStyle w:val="Corpsdetexte"/>
        <w:spacing w:before="61"/>
        <w:ind w:left="76" w:right="8"/>
        <w:jc w:val="both"/>
      </w:pPr>
      <w:r>
        <w:t>L’assureur apporte</w:t>
      </w:r>
      <w:r>
        <w:rPr>
          <w:spacing w:val="-3"/>
        </w:rPr>
        <w:t xml:space="preserve"> </w:t>
      </w:r>
      <w:r>
        <w:t>sa garantie lorsqu’une réclamation consécutive à des</w:t>
      </w:r>
      <w:r>
        <w:rPr>
          <w:spacing w:val="-2"/>
        </w:rPr>
        <w:t xml:space="preserve"> </w:t>
      </w:r>
      <w:r>
        <w:t>dommages causés à</w:t>
      </w:r>
      <w:r>
        <w:rPr>
          <w:spacing w:val="40"/>
        </w:rPr>
        <w:t xml:space="preserve"> </w:t>
      </w:r>
      <w:r>
        <w:t>autrui est formulée et que votre responsabilité ou celle des autres personnes garanties par le</w:t>
      </w:r>
      <w:r>
        <w:rPr>
          <w:spacing w:val="40"/>
        </w:rPr>
        <w:t xml:space="preserve"> </w:t>
      </w:r>
      <w:r>
        <w:t>contrat</w:t>
      </w:r>
      <w:r>
        <w:rPr>
          <w:spacing w:val="-2"/>
        </w:rPr>
        <w:t xml:space="preserve"> </w:t>
      </w:r>
      <w:r>
        <w:t>est</w:t>
      </w:r>
      <w:r>
        <w:rPr>
          <w:spacing w:val="-1"/>
        </w:rPr>
        <w:t xml:space="preserve"> </w:t>
      </w:r>
      <w:r>
        <w:t>engagée,</w:t>
      </w:r>
      <w:r>
        <w:rPr>
          <w:spacing w:val="-2"/>
        </w:rPr>
        <w:t xml:space="preserve"> </w:t>
      </w:r>
      <w:r>
        <w:t>dès</w:t>
      </w:r>
      <w:r>
        <w:rPr>
          <w:spacing w:val="-1"/>
        </w:rPr>
        <w:t xml:space="preserve"> </w:t>
      </w:r>
      <w:r>
        <w:t>lors</w:t>
      </w:r>
      <w:r>
        <w:rPr>
          <w:spacing w:val="-2"/>
        </w:rPr>
        <w:t xml:space="preserve"> </w:t>
      </w:r>
      <w:r>
        <w:t>que le</w:t>
      </w:r>
      <w:r>
        <w:rPr>
          <w:spacing w:val="-2"/>
        </w:rPr>
        <w:t xml:space="preserve"> </w:t>
      </w:r>
      <w:r>
        <w:t>fait</w:t>
      </w:r>
      <w:r>
        <w:rPr>
          <w:spacing w:val="-1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l’origine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ces</w:t>
      </w:r>
      <w:r>
        <w:rPr>
          <w:spacing w:val="-1"/>
        </w:rPr>
        <w:t xml:space="preserve"> </w:t>
      </w:r>
      <w:r>
        <w:t>dommages</w:t>
      </w:r>
      <w:r>
        <w:rPr>
          <w:spacing w:val="-1"/>
        </w:rPr>
        <w:t xml:space="preserve"> </w:t>
      </w:r>
      <w:r>
        <w:t>est</w:t>
      </w:r>
      <w:r>
        <w:rPr>
          <w:spacing w:val="-1"/>
        </w:rPr>
        <w:t xml:space="preserve"> </w:t>
      </w:r>
      <w:r>
        <w:t>survenu</w:t>
      </w:r>
      <w:r>
        <w:rPr>
          <w:spacing w:val="-2"/>
        </w:rPr>
        <w:t xml:space="preserve"> </w:t>
      </w:r>
      <w:r>
        <w:t>entre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date</w:t>
      </w:r>
      <w:r>
        <w:rPr>
          <w:spacing w:val="40"/>
        </w:rPr>
        <w:t xml:space="preserve"> </w:t>
      </w:r>
      <w:r>
        <w:t>de prise d’effet et la date de résiliation ou d’expiration de la garantie.</w:t>
      </w:r>
    </w:p>
    <w:p w14:paraId="715BFAA2" w14:textId="77777777" w:rsidR="00D63B9F" w:rsidRDefault="00000000">
      <w:pPr>
        <w:pStyle w:val="Corpsdetexte"/>
        <w:spacing w:before="58"/>
        <w:ind w:left="76" w:right="9"/>
        <w:jc w:val="both"/>
      </w:pPr>
      <w:r>
        <w:t>La déclaration</w:t>
      </w:r>
      <w:r>
        <w:rPr>
          <w:spacing w:val="-1"/>
        </w:rPr>
        <w:t xml:space="preserve"> </w:t>
      </w:r>
      <w:r>
        <w:t>de sinistre</w:t>
      </w:r>
      <w:r>
        <w:rPr>
          <w:spacing w:val="-2"/>
        </w:rPr>
        <w:t xml:space="preserve"> </w:t>
      </w:r>
      <w:r>
        <w:t>doit être adressée à l’assureur</w:t>
      </w:r>
      <w:r>
        <w:rPr>
          <w:spacing w:val="-2"/>
        </w:rPr>
        <w:t xml:space="preserve"> </w:t>
      </w:r>
      <w:r>
        <w:t>dont la garantie est ou était en cours</w:t>
      </w:r>
      <w:r>
        <w:rPr>
          <w:spacing w:val="40"/>
        </w:rPr>
        <w:t xml:space="preserve"> </w:t>
      </w:r>
      <w:r>
        <w:t>de validité au moment où le fait dommageable s’est produit.</w:t>
      </w:r>
    </w:p>
    <w:p w14:paraId="70AB10E2" w14:textId="77777777" w:rsidR="00D63B9F" w:rsidRDefault="00D63B9F">
      <w:pPr>
        <w:pStyle w:val="Corpsdetexte"/>
        <w:spacing w:before="4"/>
      </w:pPr>
    </w:p>
    <w:p w14:paraId="6DB3AE00" w14:textId="77777777" w:rsidR="00D63B9F" w:rsidRDefault="00000000">
      <w:pPr>
        <w:pStyle w:val="Titre8"/>
        <w:numPr>
          <w:ilvl w:val="0"/>
          <w:numId w:val="2"/>
        </w:numPr>
        <w:tabs>
          <w:tab w:val="left" w:pos="482"/>
        </w:tabs>
        <w:ind w:left="76" w:right="10" w:firstLine="0"/>
        <w:jc w:val="both"/>
      </w:pPr>
      <w:r>
        <w:t>Le contrat garantit la responsabilité civile encourue du fait d’une activité</w:t>
      </w:r>
      <w:r>
        <w:rPr>
          <w:spacing w:val="40"/>
        </w:rPr>
        <w:t xml:space="preserve"> </w:t>
      </w:r>
      <w:r>
        <w:rPr>
          <w:spacing w:val="-2"/>
        </w:rPr>
        <w:t>professionnelle</w:t>
      </w:r>
    </w:p>
    <w:p w14:paraId="2127389A" w14:textId="77777777" w:rsidR="00D63B9F" w:rsidRDefault="00000000">
      <w:pPr>
        <w:pStyle w:val="Corpsdetexte"/>
        <w:spacing w:before="58"/>
        <w:ind w:left="76" w:right="4"/>
        <w:jc w:val="both"/>
      </w:pPr>
      <w:r>
        <w:t>Le contrat</w:t>
      </w:r>
      <w:r>
        <w:rPr>
          <w:spacing w:val="-3"/>
        </w:rPr>
        <w:t xml:space="preserve"> </w:t>
      </w:r>
      <w:r>
        <w:t>d’assurance</w:t>
      </w:r>
      <w:r>
        <w:rPr>
          <w:spacing w:val="-4"/>
        </w:rPr>
        <w:t xml:space="preserve"> </w:t>
      </w:r>
      <w:r>
        <w:t>doit</w:t>
      </w:r>
      <w:r>
        <w:rPr>
          <w:spacing w:val="-1"/>
        </w:rPr>
        <w:t xml:space="preserve"> </w:t>
      </w:r>
      <w:r>
        <w:t>préciser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garantie</w:t>
      </w:r>
      <w:r>
        <w:rPr>
          <w:spacing w:val="-2"/>
        </w:rPr>
        <w:t xml:space="preserve"> </w:t>
      </w:r>
      <w:r>
        <w:t>est</w:t>
      </w:r>
      <w:r>
        <w:rPr>
          <w:spacing w:val="-1"/>
        </w:rPr>
        <w:t xml:space="preserve"> </w:t>
      </w:r>
      <w:r>
        <w:t>déclenchée</w:t>
      </w:r>
      <w:r>
        <w:rPr>
          <w:spacing w:val="-4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«</w:t>
      </w:r>
      <w:r>
        <w:rPr>
          <w:spacing w:val="-1"/>
        </w:rPr>
        <w:t xml:space="preserve"> </w:t>
      </w:r>
      <w:r>
        <w:t>fait</w:t>
      </w:r>
      <w:r>
        <w:rPr>
          <w:spacing w:val="-1"/>
        </w:rPr>
        <w:t xml:space="preserve"> </w:t>
      </w:r>
      <w:r>
        <w:t>dommageable »</w:t>
      </w:r>
      <w:r>
        <w:rPr>
          <w:spacing w:val="40"/>
        </w:rPr>
        <w:t xml:space="preserve"> </w:t>
      </w:r>
      <w:r>
        <w:t>ou si elle l’est par « la réclamation ».</w:t>
      </w:r>
    </w:p>
    <w:p w14:paraId="78B3367F" w14:textId="77777777" w:rsidR="00D63B9F" w:rsidRDefault="00000000">
      <w:pPr>
        <w:pStyle w:val="Corpsdetexte"/>
        <w:spacing w:before="114"/>
        <w:ind w:left="76" w:right="10"/>
        <w:jc w:val="both"/>
      </w:pPr>
      <w:r>
        <w:t>Lorsque le contrat contient à la fois des garanties couvrant votre responsabilité civile du fait</w:t>
      </w:r>
      <w:r>
        <w:rPr>
          <w:spacing w:val="40"/>
        </w:rPr>
        <w:t xml:space="preserve"> </w:t>
      </w:r>
      <w:r>
        <w:t>d’activité professionnelle et des garanties couvrant votre responsabilité civile vie privée, ces</w:t>
      </w:r>
      <w:r>
        <w:rPr>
          <w:spacing w:val="40"/>
        </w:rPr>
        <w:t xml:space="preserve"> </w:t>
      </w:r>
      <w:r>
        <w:t>dernières sont déclenchées par le fait dommageable (cf. I).</w:t>
      </w:r>
    </w:p>
    <w:p w14:paraId="0E3E9C14" w14:textId="77777777" w:rsidR="00D63B9F" w:rsidRDefault="00000000">
      <w:pPr>
        <w:pStyle w:val="Corpsdetexte"/>
        <w:spacing w:before="117" w:line="237" w:lineRule="auto"/>
        <w:ind w:left="76" w:right="9"/>
        <w:jc w:val="both"/>
      </w:pPr>
      <w:r>
        <w:t>Certains</w:t>
      </w:r>
      <w:r>
        <w:rPr>
          <w:spacing w:val="-10"/>
        </w:rPr>
        <w:t xml:space="preserve"> </w:t>
      </w:r>
      <w:r>
        <w:t>contrats,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lesquels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loi</w:t>
      </w:r>
      <w:r>
        <w:rPr>
          <w:spacing w:val="-10"/>
        </w:rPr>
        <w:t xml:space="preserve"> </w:t>
      </w:r>
      <w:r>
        <w:t>prévoit</w:t>
      </w:r>
      <w:r>
        <w:rPr>
          <w:spacing w:val="-9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>dispositions</w:t>
      </w:r>
      <w:r>
        <w:rPr>
          <w:spacing w:val="-10"/>
        </w:rPr>
        <w:t xml:space="preserve"> </w:t>
      </w:r>
      <w:r>
        <w:t>particulières</w:t>
      </w:r>
      <w:r>
        <w:rPr>
          <w:spacing w:val="-9"/>
        </w:rPr>
        <w:t xml:space="preserve"> </w:t>
      </w:r>
      <w:r>
        <w:t>dérogent</w:t>
      </w:r>
      <w:r>
        <w:rPr>
          <w:spacing w:val="-10"/>
        </w:rPr>
        <w:t xml:space="preserve"> </w:t>
      </w:r>
      <w:r>
        <w:t>cependant</w:t>
      </w:r>
      <w:r>
        <w:rPr>
          <w:spacing w:val="40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cette</w:t>
      </w:r>
      <w:r>
        <w:rPr>
          <w:spacing w:val="-6"/>
        </w:rPr>
        <w:t xml:space="preserve"> </w:t>
      </w:r>
      <w:r>
        <w:t>disposition :</w:t>
      </w:r>
      <w:r>
        <w:rPr>
          <w:spacing w:val="-5"/>
        </w:rPr>
        <w:t xml:space="preserve"> </w:t>
      </w:r>
      <w:r>
        <w:t>c’est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cas</w:t>
      </w:r>
      <w:r>
        <w:rPr>
          <w:spacing w:val="-5"/>
        </w:rPr>
        <w:t xml:space="preserve"> </w:t>
      </w:r>
      <w:r>
        <w:t>par</w:t>
      </w:r>
      <w:r>
        <w:rPr>
          <w:spacing w:val="-6"/>
        </w:rPr>
        <w:t xml:space="preserve"> </w:t>
      </w:r>
      <w:r>
        <w:t>exemple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matière</w:t>
      </w:r>
      <w:r>
        <w:rPr>
          <w:spacing w:val="-6"/>
        </w:rPr>
        <w:t xml:space="preserve"> </w:t>
      </w:r>
      <w:r>
        <w:t>d’assurance</w:t>
      </w:r>
      <w:r>
        <w:rPr>
          <w:spacing w:val="-6"/>
        </w:rPr>
        <w:t xml:space="preserve"> </w:t>
      </w:r>
      <w:r>
        <w:t>décennale</w:t>
      </w:r>
      <w:r>
        <w:rPr>
          <w:spacing w:val="-4"/>
        </w:rPr>
        <w:t xml:space="preserve"> </w:t>
      </w:r>
      <w:r>
        <w:t>obligatoire</w:t>
      </w:r>
      <w:r>
        <w:rPr>
          <w:spacing w:val="-6"/>
        </w:rPr>
        <w:t xml:space="preserve"> </w:t>
      </w:r>
      <w:r>
        <w:t>des</w:t>
      </w:r>
      <w:r>
        <w:rPr>
          <w:spacing w:val="40"/>
        </w:rPr>
        <w:t xml:space="preserve"> </w:t>
      </w:r>
      <w:r>
        <w:t>activités de construction.</w:t>
      </w:r>
    </w:p>
    <w:p w14:paraId="12F65B26" w14:textId="77777777" w:rsidR="00D63B9F" w:rsidRDefault="00D63B9F">
      <w:pPr>
        <w:pStyle w:val="Corpsdetexte"/>
        <w:spacing w:before="5"/>
      </w:pPr>
    </w:p>
    <w:p w14:paraId="101376E8" w14:textId="77777777" w:rsidR="00D63B9F" w:rsidRDefault="00000000">
      <w:pPr>
        <w:pStyle w:val="Titre8"/>
        <w:numPr>
          <w:ilvl w:val="1"/>
          <w:numId w:val="2"/>
        </w:numPr>
        <w:tabs>
          <w:tab w:val="left" w:pos="188"/>
        </w:tabs>
        <w:ind w:left="188" w:hanging="112"/>
        <w:jc w:val="both"/>
      </w:pPr>
      <w:r>
        <w:t>Comment</w:t>
      </w:r>
      <w:r>
        <w:rPr>
          <w:spacing w:val="-5"/>
        </w:rPr>
        <w:t xml:space="preserve"> </w:t>
      </w:r>
      <w:r>
        <w:t>fonctionne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mode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déclenchement</w:t>
      </w:r>
      <w:r>
        <w:rPr>
          <w:spacing w:val="-5"/>
        </w:rPr>
        <w:t xml:space="preserve"> </w:t>
      </w:r>
      <w:r>
        <w:t>par</w:t>
      </w:r>
      <w:r>
        <w:rPr>
          <w:spacing w:val="-4"/>
        </w:rPr>
        <w:t xml:space="preserve"> </w:t>
      </w:r>
      <w:r>
        <w:t>«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fait</w:t>
      </w:r>
      <w:r>
        <w:rPr>
          <w:spacing w:val="-5"/>
        </w:rPr>
        <w:t xml:space="preserve"> </w:t>
      </w:r>
      <w:r>
        <w:t>dommageable</w:t>
      </w:r>
      <w:r>
        <w:rPr>
          <w:spacing w:val="-4"/>
        </w:rPr>
        <w:t xml:space="preserve"> </w:t>
      </w:r>
      <w:r>
        <w:t>»</w:t>
      </w:r>
      <w:r>
        <w:rPr>
          <w:spacing w:val="-4"/>
        </w:rPr>
        <w:t xml:space="preserve"> </w:t>
      </w:r>
      <w:r>
        <w:rPr>
          <w:spacing w:val="-10"/>
        </w:rPr>
        <w:t>?</w:t>
      </w:r>
    </w:p>
    <w:p w14:paraId="55C55B4D" w14:textId="77777777" w:rsidR="00D63B9F" w:rsidRDefault="00000000">
      <w:pPr>
        <w:pStyle w:val="Corpsdetexte"/>
        <w:spacing w:before="89"/>
        <w:ind w:left="76"/>
        <w:jc w:val="both"/>
      </w:pPr>
      <w:r>
        <w:rPr>
          <w:spacing w:val="-6"/>
        </w:rPr>
        <w:t>L’assureur</w:t>
      </w:r>
      <w:r>
        <w:rPr>
          <w:spacing w:val="-4"/>
        </w:rPr>
        <w:t xml:space="preserve"> </w:t>
      </w:r>
      <w:r>
        <w:rPr>
          <w:spacing w:val="-6"/>
        </w:rPr>
        <w:t>apporte</w:t>
      </w:r>
      <w:r>
        <w:rPr>
          <w:spacing w:val="-3"/>
        </w:rPr>
        <w:t xml:space="preserve"> </w:t>
      </w:r>
      <w:r>
        <w:rPr>
          <w:spacing w:val="-6"/>
        </w:rPr>
        <w:t>sa</w:t>
      </w:r>
      <w:r>
        <w:rPr>
          <w:spacing w:val="-4"/>
        </w:rPr>
        <w:t xml:space="preserve"> </w:t>
      </w:r>
      <w:r>
        <w:rPr>
          <w:spacing w:val="-6"/>
        </w:rPr>
        <w:t>garantie</w:t>
      </w:r>
      <w:r>
        <w:rPr>
          <w:spacing w:val="-3"/>
        </w:rPr>
        <w:t xml:space="preserve"> </w:t>
      </w:r>
      <w:r>
        <w:rPr>
          <w:spacing w:val="-6"/>
        </w:rPr>
        <w:t>lorsqu’une</w:t>
      </w:r>
      <w:r>
        <w:rPr>
          <w:spacing w:val="-3"/>
        </w:rPr>
        <w:t xml:space="preserve"> </w:t>
      </w:r>
      <w:r>
        <w:rPr>
          <w:spacing w:val="-6"/>
        </w:rPr>
        <w:t>réclamation</w:t>
      </w:r>
      <w:r>
        <w:rPr>
          <w:spacing w:val="-4"/>
        </w:rPr>
        <w:t xml:space="preserve"> </w:t>
      </w:r>
      <w:r>
        <w:rPr>
          <w:spacing w:val="-6"/>
        </w:rPr>
        <w:t>consécutive</w:t>
      </w:r>
      <w:r>
        <w:rPr>
          <w:spacing w:val="-3"/>
        </w:rPr>
        <w:t xml:space="preserve"> </w:t>
      </w:r>
      <w:r>
        <w:rPr>
          <w:spacing w:val="-6"/>
        </w:rPr>
        <w:t>à</w:t>
      </w:r>
      <w:r>
        <w:rPr>
          <w:spacing w:val="-3"/>
        </w:rPr>
        <w:t xml:space="preserve"> </w:t>
      </w:r>
      <w:r>
        <w:rPr>
          <w:spacing w:val="-6"/>
        </w:rPr>
        <w:t>des</w:t>
      </w:r>
      <w:r>
        <w:rPr>
          <w:spacing w:val="-4"/>
        </w:rPr>
        <w:t xml:space="preserve"> </w:t>
      </w:r>
      <w:r>
        <w:rPr>
          <w:spacing w:val="-6"/>
        </w:rPr>
        <w:t>dommages</w:t>
      </w:r>
      <w:r>
        <w:rPr>
          <w:spacing w:val="-3"/>
        </w:rPr>
        <w:t xml:space="preserve"> </w:t>
      </w:r>
      <w:r>
        <w:rPr>
          <w:spacing w:val="-6"/>
        </w:rPr>
        <w:t>causés</w:t>
      </w:r>
      <w:r>
        <w:rPr>
          <w:spacing w:val="-4"/>
        </w:rPr>
        <w:t xml:space="preserve"> </w:t>
      </w:r>
      <w:r>
        <w:rPr>
          <w:spacing w:val="-6"/>
        </w:rPr>
        <w:t>à</w:t>
      </w:r>
      <w:r>
        <w:rPr>
          <w:spacing w:val="-3"/>
        </w:rPr>
        <w:t xml:space="preserve"> </w:t>
      </w:r>
      <w:r>
        <w:rPr>
          <w:spacing w:val="-6"/>
        </w:rPr>
        <w:t>autrui</w:t>
      </w:r>
      <w:r>
        <w:rPr>
          <w:spacing w:val="-3"/>
        </w:rPr>
        <w:t xml:space="preserve"> </w:t>
      </w:r>
      <w:r>
        <w:rPr>
          <w:spacing w:val="-6"/>
        </w:rPr>
        <w:t>est</w:t>
      </w:r>
      <w:r>
        <w:rPr>
          <w:spacing w:val="40"/>
        </w:rPr>
        <w:t xml:space="preserve"> </w:t>
      </w:r>
      <w:r>
        <w:rPr>
          <w:spacing w:val="-10"/>
        </w:rPr>
        <w:t>formulée</w:t>
      </w:r>
      <w:r>
        <w:rPr>
          <w:spacing w:val="4"/>
        </w:rPr>
        <w:t xml:space="preserve"> </w:t>
      </w:r>
      <w:r>
        <w:rPr>
          <w:spacing w:val="-10"/>
        </w:rPr>
        <w:t>et</w:t>
      </w:r>
      <w:r>
        <w:rPr>
          <w:spacing w:val="8"/>
        </w:rPr>
        <w:t xml:space="preserve"> </w:t>
      </w:r>
      <w:r>
        <w:rPr>
          <w:spacing w:val="-10"/>
        </w:rPr>
        <w:t>que</w:t>
      </w:r>
      <w:r>
        <w:rPr>
          <w:spacing w:val="9"/>
        </w:rPr>
        <w:t xml:space="preserve"> </w:t>
      </w:r>
      <w:r>
        <w:rPr>
          <w:spacing w:val="-10"/>
        </w:rPr>
        <w:t>votre</w:t>
      </w:r>
      <w:r>
        <w:rPr>
          <w:spacing w:val="4"/>
        </w:rPr>
        <w:t xml:space="preserve"> </w:t>
      </w:r>
      <w:r>
        <w:rPr>
          <w:spacing w:val="-10"/>
        </w:rPr>
        <w:t>responsabilité</w:t>
      </w:r>
      <w:r>
        <w:rPr>
          <w:spacing w:val="9"/>
        </w:rPr>
        <w:t xml:space="preserve"> </w:t>
      </w:r>
      <w:r>
        <w:rPr>
          <w:spacing w:val="-10"/>
        </w:rPr>
        <w:t>ou</w:t>
      </w:r>
      <w:r>
        <w:rPr>
          <w:spacing w:val="8"/>
        </w:rPr>
        <w:t xml:space="preserve"> </w:t>
      </w:r>
      <w:r>
        <w:rPr>
          <w:spacing w:val="-10"/>
        </w:rPr>
        <w:t>celle</w:t>
      </w:r>
      <w:r>
        <w:rPr>
          <w:spacing w:val="4"/>
        </w:rPr>
        <w:t xml:space="preserve"> </w:t>
      </w:r>
      <w:r>
        <w:rPr>
          <w:spacing w:val="-10"/>
        </w:rPr>
        <w:t>des</w:t>
      </w:r>
      <w:r>
        <w:rPr>
          <w:spacing w:val="11"/>
        </w:rPr>
        <w:t xml:space="preserve"> </w:t>
      </w:r>
      <w:r>
        <w:rPr>
          <w:spacing w:val="-10"/>
        </w:rPr>
        <w:t>autres</w:t>
      </w:r>
      <w:r>
        <w:rPr>
          <w:spacing w:val="8"/>
        </w:rPr>
        <w:t xml:space="preserve"> </w:t>
      </w:r>
      <w:r>
        <w:rPr>
          <w:spacing w:val="-10"/>
        </w:rPr>
        <w:t>personnes</w:t>
      </w:r>
      <w:r>
        <w:rPr>
          <w:spacing w:val="11"/>
        </w:rPr>
        <w:t xml:space="preserve"> </w:t>
      </w:r>
      <w:r>
        <w:rPr>
          <w:spacing w:val="-10"/>
        </w:rPr>
        <w:t>garanties</w:t>
      </w:r>
      <w:r>
        <w:rPr>
          <w:spacing w:val="8"/>
        </w:rPr>
        <w:t xml:space="preserve"> </w:t>
      </w:r>
      <w:r>
        <w:rPr>
          <w:spacing w:val="-10"/>
        </w:rPr>
        <w:t>par</w:t>
      </w:r>
      <w:r>
        <w:rPr>
          <w:spacing w:val="9"/>
        </w:rPr>
        <w:t xml:space="preserve"> </w:t>
      </w:r>
      <w:r>
        <w:rPr>
          <w:spacing w:val="-10"/>
        </w:rPr>
        <w:t>le</w:t>
      </w:r>
      <w:r>
        <w:rPr>
          <w:spacing w:val="4"/>
        </w:rPr>
        <w:t xml:space="preserve"> </w:t>
      </w:r>
      <w:r>
        <w:rPr>
          <w:spacing w:val="-10"/>
        </w:rPr>
        <w:t>contrat</w:t>
      </w:r>
      <w:r>
        <w:rPr>
          <w:spacing w:val="8"/>
        </w:rPr>
        <w:t xml:space="preserve"> </w:t>
      </w:r>
      <w:r>
        <w:rPr>
          <w:spacing w:val="-10"/>
        </w:rPr>
        <w:t>est</w:t>
      </w:r>
      <w:r>
        <w:rPr>
          <w:spacing w:val="8"/>
        </w:rPr>
        <w:t xml:space="preserve"> </w:t>
      </w:r>
      <w:r>
        <w:rPr>
          <w:spacing w:val="-10"/>
        </w:rPr>
        <w:t>engagée,</w:t>
      </w:r>
      <w:r>
        <w:rPr>
          <w:spacing w:val="6"/>
        </w:rPr>
        <w:t xml:space="preserve"> </w:t>
      </w:r>
      <w:r>
        <w:rPr>
          <w:spacing w:val="-10"/>
        </w:rPr>
        <w:t>dès</w:t>
      </w:r>
      <w:r>
        <w:rPr>
          <w:spacing w:val="40"/>
        </w:rPr>
        <w:t xml:space="preserve"> </w:t>
      </w:r>
      <w:r>
        <w:rPr>
          <w:spacing w:val="-10"/>
        </w:rPr>
        <w:t>lors</w:t>
      </w:r>
      <w:r>
        <w:t xml:space="preserve"> </w:t>
      </w:r>
      <w:r>
        <w:rPr>
          <w:spacing w:val="-10"/>
        </w:rPr>
        <w:t>que</w:t>
      </w:r>
      <w:r>
        <w:rPr>
          <w:spacing w:val="1"/>
        </w:rPr>
        <w:t xml:space="preserve"> </w:t>
      </w:r>
      <w:r>
        <w:rPr>
          <w:spacing w:val="-10"/>
        </w:rPr>
        <w:t>le</w:t>
      </w:r>
      <w:r>
        <w:t xml:space="preserve"> </w:t>
      </w:r>
      <w:r>
        <w:rPr>
          <w:spacing w:val="-10"/>
        </w:rPr>
        <w:t>fait</w:t>
      </w:r>
      <w:r>
        <w:rPr>
          <w:spacing w:val="1"/>
        </w:rPr>
        <w:t xml:space="preserve"> </w:t>
      </w:r>
      <w:r>
        <w:rPr>
          <w:spacing w:val="-10"/>
        </w:rPr>
        <w:t>à</w:t>
      </w:r>
      <w:r>
        <w:rPr>
          <w:spacing w:val="4"/>
        </w:rPr>
        <w:t xml:space="preserve"> </w:t>
      </w:r>
      <w:r>
        <w:rPr>
          <w:spacing w:val="-10"/>
        </w:rPr>
        <w:t>l’origine</w:t>
      </w:r>
      <w:r>
        <w:t xml:space="preserve"> </w:t>
      </w:r>
      <w:r>
        <w:rPr>
          <w:spacing w:val="-10"/>
        </w:rPr>
        <w:t>de</w:t>
      </w:r>
      <w:r>
        <w:rPr>
          <w:spacing w:val="3"/>
        </w:rPr>
        <w:t xml:space="preserve"> </w:t>
      </w:r>
      <w:r>
        <w:rPr>
          <w:spacing w:val="-10"/>
        </w:rPr>
        <w:t>ces</w:t>
      </w:r>
      <w:r>
        <w:rPr>
          <w:spacing w:val="4"/>
        </w:rPr>
        <w:t xml:space="preserve"> </w:t>
      </w:r>
      <w:r>
        <w:rPr>
          <w:spacing w:val="-10"/>
        </w:rPr>
        <w:t>dommages</w:t>
      </w:r>
      <w:r>
        <w:t xml:space="preserve"> </w:t>
      </w:r>
      <w:r>
        <w:rPr>
          <w:spacing w:val="-10"/>
        </w:rPr>
        <w:t>est</w:t>
      </w:r>
      <w:r>
        <w:rPr>
          <w:spacing w:val="1"/>
        </w:rPr>
        <w:t xml:space="preserve"> </w:t>
      </w:r>
      <w:r>
        <w:rPr>
          <w:spacing w:val="-10"/>
        </w:rPr>
        <w:t>survenu</w:t>
      </w:r>
      <w:r>
        <w:rPr>
          <w:spacing w:val="1"/>
        </w:rPr>
        <w:t xml:space="preserve"> </w:t>
      </w:r>
      <w:r>
        <w:rPr>
          <w:spacing w:val="-10"/>
        </w:rPr>
        <w:t>entre</w:t>
      </w:r>
      <w:r>
        <w:rPr>
          <w:spacing w:val="2"/>
        </w:rPr>
        <w:t xml:space="preserve"> </w:t>
      </w:r>
      <w:r>
        <w:rPr>
          <w:spacing w:val="-10"/>
        </w:rPr>
        <w:t>la</w:t>
      </w:r>
      <w:r>
        <w:t xml:space="preserve"> </w:t>
      </w:r>
      <w:r>
        <w:rPr>
          <w:spacing w:val="-10"/>
        </w:rPr>
        <w:t>date</w:t>
      </w:r>
      <w:r>
        <w:rPr>
          <w:spacing w:val="1"/>
        </w:rPr>
        <w:t xml:space="preserve"> </w:t>
      </w:r>
      <w:r>
        <w:rPr>
          <w:spacing w:val="-10"/>
        </w:rPr>
        <w:t>de</w:t>
      </w:r>
      <w:r>
        <w:rPr>
          <w:spacing w:val="2"/>
        </w:rPr>
        <w:t xml:space="preserve"> </w:t>
      </w:r>
      <w:r>
        <w:rPr>
          <w:spacing w:val="-10"/>
        </w:rPr>
        <w:t>prise</w:t>
      </w:r>
      <w:r>
        <w:rPr>
          <w:spacing w:val="2"/>
        </w:rPr>
        <w:t xml:space="preserve"> </w:t>
      </w:r>
      <w:r>
        <w:rPr>
          <w:spacing w:val="-10"/>
        </w:rPr>
        <w:t>d’effet</w:t>
      </w:r>
      <w:r>
        <w:rPr>
          <w:spacing w:val="4"/>
        </w:rPr>
        <w:t xml:space="preserve"> </w:t>
      </w:r>
      <w:r>
        <w:rPr>
          <w:spacing w:val="-10"/>
        </w:rPr>
        <w:t>et</w:t>
      </w:r>
      <w:r>
        <w:rPr>
          <w:spacing w:val="4"/>
        </w:rPr>
        <w:t xml:space="preserve"> </w:t>
      </w:r>
      <w:r>
        <w:rPr>
          <w:spacing w:val="-10"/>
        </w:rPr>
        <w:t>la</w:t>
      </w:r>
      <w:r>
        <w:t xml:space="preserve"> </w:t>
      </w:r>
      <w:r>
        <w:rPr>
          <w:spacing w:val="-10"/>
        </w:rPr>
        <w:t>date</w:t>
      </w:r>
      <w:r>
        <w:rPr>
          <w:spacing w:val="1"/>
        </w:rPr>
        <w:t xml:space="preserve"> </w:t>
      </w:r>
      <w:r>
        <w:rPr>
          <w:spacing w:val="-10"/>
        </w:rPr>
        <w:t>de</w:t>
      </w:r>
      <w:r>
        <w:t xml:space="preserve"> </w:t>
      </w:r>
      <w:r>
        <w:rPr>
          <w:spacing w:val="-10"/>
        </w:rPr>
        <w:t>résiliation</w:t>
      </w:r>
      <w:r>
        <w:rPr>
          <w:spacing w:val="40"/>
        </w:rPr>
        <w:t xml:space="preserve"> </w:t>
      </w:r>
      <w:r>
        <w:rPr>
          <w:spacing w:val="-2"/>
        </w:rPr>
        <w:t>ou</w:t>
      </w:r>
      <w:r>
        <w:rPr>
          <w:spacing w:val="-18"/>
        </w:rPr>
        <w:t xml:space="preserve"> </w:t>
      </w:r>
      <w:r>
        <w:rPr>
          <w:spacing w:val="-2"/>
        </w:rPr>
        <w:t>d’expiration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la</w:t>
      </w:r>
      <w:r>
        <w:rPr>
          <w:spacing w:val="-16"/>
        </w:rPr>
        <w:t xml:space="preserve"> </w:t>
      </w:r>
      <w:r>
        <w:rPr>
          <w:spacing w:val="-2"/>
        </w:rPr>
        <w:t>garantie.</w:t>
      </w:r>
    </w:p>
    <w:p w14:paraId="0F4C7B95" w14:textId="77777777" w:rsidR="00D63B9F" w:rsidRDefault="00D63B9F">
      <w:pPr>
        <w:pStyle w:val="Corpsdetexte"/>
        <w:spacing w:before="4"/>
      </w:pPr>
    </w:p>
    <w:p w14:paraId="042DB81B" w14:textId="77777777" w:rsidR="00D63B9F" w:rsidRDefault="00000000">
      <w:pPr>
        <w:pStyle w:val="Titre7"/>
        <w:ind w:left="76" w:right="5"/>
      </w:pPr>
      <w:r>
        <w:t>La déclaration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sinistre</w:t>
      </w:r>
      <w:r>
        <w:rPr>
          <w:spacing w:val="-1"/>
        </w:rPr>
        <w:t xml:space="preserve"> </w:t>
      </w:r>
      <w:r>
        <w:t>doit être</w:t>
      </w:r>
      <w:r>
        <w:rPr>
          <w:spacing w:val="-1"/>
        </w:rPr>
        <w:t xml:space="preserve"> </w:t>
      </w:r>
      <w:r>
        <w:t>adressée</w:t>
      </w:r>
      <w:r>
        <w:rPr>
          <w:spacing w:val="-3"/>
        </w:rPr>
        <w:t xml:space="preserve"> </w:t>
      </w:r>
      <w:r>
        <w:t>à l’assureur</w:t>
      </w:r>
      <w:r>
        <w:rPr>
          <w:spacing w:val="-1"/>
        </w:rPr>
        <w:t xml:space="preserve"> </w:t>
      </w:r>
      <w:r>
        <w:t>dont</w:t>
      </w:r>
      <w:r>
        <w:rPr>
          <w:spacing w:val="-1"/>
        </w:rPr>
        <w:t xml:space="preserve"> </w:t>
      </w:r>
      <w:r>
        <w:t>la garantie</w:t>
      </w:r>
      <w:r>
        <w:rPr>
          <w:spacing w:val="-1"/>
        </w:rPr>
        <w:t xml:space="preserve"> </w:t>
      </w:r>
      <w:r>
        <w:t>est ou était en</w:t>
      </w:r>
      <w:r>
        <w:rPr>
          <w:spacing w:val="40"/>
        </w:rPr>
        <w:t xml:space="preserve"> </w:t>
      </w:r>
      <w:r>
        <w:t>cours de validité au moment où le fait dommageable s’est produit.</w:t>
      </w:r>
    </w:p>
    <w:p w14:paraId="68FCA764" w14:textId="77777777" w:rsidR="00D63B9F" w:rsidRDefault="00000000">
      <w:pPr>
        <w:pStyle w:val="Titre8"/>
        <w:numPr>
          <w:ilvl w:val="1"/>
          <w:numId w:val="2"/>
        </w:numPr>
        <w:tabs>
          <w:tab w:val="left" w:pos="188"/>
        </w:tabs>
        <w:spacing w:before="171"/>
        <w:ind w:left="188" w:hanging="112"/>
        <w:jc w:val="both"/>
      </w:pPr>
      <w:r>
        <w:t>Comment</w:t>
      </w:r>
      <w:r>
        <w:rPr>
          <w:spacing w:val="-5"/>
        </w:rPr>
        <w:t xml:space="preserve"> </w:t>
      </w:r>
      <w:r>
        <w:t>fonctionne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mode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déclenchement</w:t>
      </w:r>
      <w:r>
        <w:rPr>
          <w:spacing w:val="-4"/>
        </w:rPr>
        <w:t xml:space="preserve"> </w:t>
      </w:r>
      <w:r>
        <w:t>par</w:t>
      </w:r>
      <w:r>
        <w:rPr>
          <w:spacing w:val="-5"/>
        </w:rPr>
        <w:t xml:space="preserve"> </w:t>
      </w:r>
      <w:r>
        <w:t>«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réclamation</w:t>
      </w:r>
      <w:r>
        <w:rPr>
          <w:spacing w:val="-4"/>
        </w:rPr>
        <w:t xml:space="preserve"> </w:t>
      </w:r>
      <w:r>
        <w:t>»</w:t>
      </w:r>
      <w:r>
        <w:rPr>
          <w:spacing w:val="-4"/>
        </w:rPr>
        <w:t xml:space="preserve"> </w:t>
      </w:r>
      <w:r>
        <w:rPr>
          <w:spacing w:val="-10"/>
        </w:rPr>
        <w:t>?</w:t>
      </w:r>
    </w:p>
    <w:p w14:paraId="3FAEA163" w14:textId="77777777" w:rsidR="00D63B9F" w:rsidRDefault="00000000">
      <w:pPr>
        <w:pStyle w:val="Corpsdetexte"/>
        <w:spacing w:before="92"/>
        <w:ind w:left="76" w:right="10"/>
        <w:jc w:val="both"/>
      </w:pPr>
      <w:r>
        <w:t xml:space="preserve">Quel que soit le cas, la garantie de l’assureur n’est pas due si </w:t>
      </w:r>
      <w:proofErr w:type="gramStart"/>
      <w:r>
        <w:t>l’assuré</w:t>
      </w:r>
      <w:proofErr w:type="gramEnd"/>
      <w:r>
        <w:t xml:space="preserve"> avait connaissance du</w:t>
      </w:r>
      <w:r>
        <w:rPr>
          <w:spacing w:val="40"/>
        </w:rPr>
        <w:t xml:space="preserve"> </w:t>
      </w:r>
      <w:r>
        <w:t>fait dommageable au jour de la souscription de celle-ci.</w:t>
      </w:r>
    </w:p>
    <w:p w14:paraId="297228AF" w14:textId="77777777" w:rsidR="00D63B9F" w:rsidRDefault="00D63B9F">
      <w:pPr>
        <w:pStyle w:val="Corpsdetexte"/>
        <w:spacing w:before="1"/>
      </w:pPr>
    </w:p>
    <w:p w14:paraId="1B8F93A0" w14:textId="77777777" w:rsidR="00D63B9F" w:rsidRDefault="00000000">
      <w:pPr>
        <w:pStyle w:val="Titre7"/>
        <w:numPr>
          <w:ilvl w:val="2"/>
          <w:numId w:val="2"/>
        </w:numPr>
        <w:tabs>
          <w:tab w:val="left" w:pos="473"/>
        </w:tabs>
        <w:spacing w:before="1"/>
        <w:ind w:left="76" w:right="6" w:firstLine="0"/>
      </w:pPr>
      <w:r>
        <w:t>Premier</w:t>
      </w:r>
      <w:r>
        <w:rPr>
          <w:spacing w:val="29"/>
        </w:rPr>
        <w:t xml:space="preserve"> </w:t>
      </w:r>
      <w:r>
        <w:t>cas</w:t>
      </w:r>
      <w:r>
        <w:rPr>
          <w:spacing w:val="-1"/>
        </w:rPr>
        <w:t xml:space="preserve"> </w:t>
      </w:r>
      <w:r>
        <w:t>:</w:t>
      </w:r>
      <w:r>
        <w:rPr>
          <w:spacing w:val="32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réclamation</w:t>
      </w:r>
      <w:r>
        <w:rPr>
          <w:spacing w:val="31"/>
        </w:rPr>
        <w:t xml:space="preserve"> </w:t>
      </w:r>
      <w:r>
        <w:t>du</w:t>
      </w:r>
      <w:r>
        <w:rPr>
          <w:spacing w:val="31"/>
        </w:rPr>
        <w:t xml:space="preserve"> </w:t>
      </w:r>
      <w:r>
        <w:t>tiers</w:t>
      </w:r>
      <w:r>
        <w:rPr>
          <w:spacing w:val="33"/>
        </w:rPr>
        <w:t xml:space="preserve"> </w:t>
      </w:r>
      <w:r>
        <w:t>est</w:t>
      </w:r>
      <w:r>
        <w:rPr>
          <w:spacing w:val="31"/>
        </w:rPr>
        <w:t xml:space="preserve"> </w:t>
      </w:r>
      <w:r>
        <w:t>adressée</w:t>
      </w:r>
      <w:r>
        <w:rPr>
          <w:spacing w:val="32"/>
        </w:rPr>
        <w:t xml:space="preserve"> </w:t>
      </w:r>
      <w:r>
        <w:t>à</w:t>
      </w:r>
      <w:r>
        <w:rPr>
          <w:spacing w:val="30"/>
        </w:rPr>
        <w:t xml:space="preserve"> </w:t>
      </w:r>
      <w:r>
        <w:t>l’assuré</w:t>
      </w:r>
      <w:r>
        <w:rPr>
          <w:spacing w:val="32"/>
        </w:rPr>
        <w:t xml:space="preserve"> </w:t>
      </w:r>
      <w:r>
        <w:t>ou</w:t>
      </w:r>
      <w:r>
        <w:rPr>
          <w:spacing w:val="31"/>
        </w:rPr>
        <w:t xml:space="preserve"> </w:t>
      </w:r>
      <w:r>
        <w:t>à</w:t>
      </w:r>
      <w:r>
        <w:rPr>
          <w:spacing w:val="30"/>
        </w:rPr>
        <w:t xml:space="preserve"> </w:t>
      </w:r>
      <w:r>
        <w:t>l’assureur</w:t>
      </w:r>
      <w:r>
        <w:rPr>
          <w:spacing w:val="40"/>
        </w:rPr>
        <w:t xml:space="preserve"> </w:t>
      </w:r>
      <w:r>
        <w:t>pendant la période de validité de la garantie souscrite.</w:t>
      </w:r>
    </w:p>
    <w:p w14:paraId="6E1F10A1" w14:textId="77777777" w:rsidR="00D63B9F" w:rsidRDefault="00000000">
      <w:pPr>
        <w:pStyle w:val="Corpsdetexte"/>
        <w:spacing w:before="43"/>
        <w:ind w:left="76"/>
      </w:pPr>
      <w:r>
        <w:t>L’assureur</w:t>
      </w:r>
      <w:r>
        <w:rPr>
          <w:spacing w:val="-2"/>
        </w:rPr>
        <w:t xml:space="preserve"> </w:t>
      </w:r>
      <w:r>
        <w:t>apporte</w:t>
      </w:r>
      <w:r>
        <w:rPr>
          <w:spacing w:val="-4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garantie,</w:t>
      </w:r>
      <w:r>
        <w:rPr>
          <w:spacing w:val="-3"/>
        </w:rPr>
        <w:t xml:space="preserve"> </w:t>
      </w:r>
      <w:r>
        <w:t>même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fait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l’origine</w:t>
      </w:r>
      <w:r>
        <w:rPr>
          <w:spacing w:val="-4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sinistre</w:t>
      </w:r>
      <w:r>
        <w:rPr>
          <w:spacing w:val="-4"/>
        </w:rPr>
        <w:t xml:space="preserve"> </w:t>
      </w:r>
      <w:r>
        <w:t>s’est produit</w:t>
      </w:r>
      <w:r>
        <w:rPr>
          <w:spacing w:val="-3"/>
        </w:rPr>
        <w:t xml:space="preserve"> </w:t>
      </w:r>
      <w:r>
        <w:t>avant</w:t>
      </w:r>
      <w:r>
        <w:rPr>
          <w:spacing w:val="-1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souscription de la garantie</w:t>
      </w:r>
    </w:p>
    <w:p w14:paraId="38CDD079" w14:textId="77777777" w:rsidR="00D63B9F" w:rsidRDefault="00D63B9F">
      <w:pPr>
        <w:pStyle w:val="Corpsdetexte"/>
        <w:spacing w:before="4"/>
      </w:pPr>
    </w:p>
    <w:p w14:paraId="4AC37FA8" w14:textId="77777777" w:rsidR="00D63B9F" w:rsidRDefault="00000000">
      <w:pPr>
        <w:pStyle w:val="Titre7"/>
        <w:numPr>
          <w:ilvl w:val="2"/>
          <w:numId w:val="2"/>
        </w:numPr>
        <w:tabs>
          <w:tab w:val="left" w:pos="473"/>
        </w:tabs>
        <w:ind w:left="76" w:right="8" w:firstLine="0"/>
      </w:pPr>
      <w:r>
        <w:t>Second</w:t>
      </w:r>
      <w:r>
        <w:rPr>
          <w:spacing w:val="23"/>
        </w:rPr>
        <w:t xml:space="preserve"> </w:t>
      </w:r>
      <w:r>
        <w:t>cas :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réclamation</w:t>
      </w:r>
      <w:r>
        <w:rPr>
          <w:spacing w:val="23"/>
        </w:rPr>
        <w:t xml:space="preserve"> </w:t>
      </w:r>
      <w:r>
        <w:t>est</w:t>
      </w:r>
      <w:r>
        <w:rPr>
          <w:spacing w:val="20"/>
        </w:rPr>
        <w:t xml:space="preserve"> </w:t>
      </w:r>
      <w:r>
        <w:t>adressée</w:t>
      </w:r>
      <w:r>
        <w:rPr>
          <w:spacing w:val="21"/>
        </w:rPr>
        <w:t xml:space="preserve"> </w:t>
      </w:r>
      <w:r>
        <w:t>à</w:t>
      </w:r>
      <w:r>
        <w:rPr>
          <w:spacing w:val="21"/>
        </w:rPr>
        <w:t xml:space="preserve"> </w:t>
      </w:r>
      <w:r>
        <w:t>l’assuré</w:t>
      </w:r>
      <w:r>
        <w:rPr>
          <w:spacing w:val="23"/>
        </w:rPr>
        <w:t xml:space="preserve"> </w:t>
      </w:r>
      <w:r>
        <w:t>ou</w:t>
      </w:r>
      <w:r>
        <w:rPr>
          <w:spacing w:val="20"/>
        </w:rPr>
        <w:t xml:space="preserve"> </w:t>
      </w:r>
      <w:r>
        <w:t>à</w:t>
      </w:r>
      <w:r>
        <w:rPr>
          <w:spacing w:val="21"/>
        </w:rPr>
        <w:t xml:space="preserve"> </w:t>
      </w:r>
      <w:r>
        <w:t>l’assureur</w:t>
      </w:r>
      <w:r>
        <w:rPr>
          <w:spacing w:val="21"/>
        </w:rPr>
        <w:t xml:space="preserve"> </w:t>
      </w:r>
      <w:r>
        <w:t>pendant</w:t>
      </w:r>
      <w:r>
        <w:rPr>
          <w:spacing w:val="2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période</w:t>
      </w:r>
      <w:r>
        <w:rPr>
          <w:spacing w:val="-7"/>
        </w:rPr>
        <w:t xml:space="preserve"> </w:t>
      </w:r>
      <w:r>
        <w:t>subséquente.</w:t>
      </w:r>
    </w:p>
    <w:p w14:paraId="490537BB" w14:textId="77777777" w:rsidR="00D63B9F" w:rsidRDefault="00000000">
      <w:pPr>
        <w:pStyle w:val="Corpsdetexte"/>
        <w:spacing w:before="45" w:line="237" w:lineRule="auto"/>
        <w:ind w:left="76" w:right="6"/>
        <w:jc w:val="both"/>
      </w:pPr>
      <w:r>
        <w:rPr>
          <w:b/>
        </w:rPr>
        <w:t>Cas</w:t>
      </w:r>
      <w:r>
        <w:rPr>
          <w:b/>
          <w:spacing w:val="-7"/>
        </w:rPr>
        <w:t xml:space="preserve"> </w:t>
      </w:r>
      <w:r>
        <w:rPr>
          <w:b/>
        </w:rPr>
        <w:t>2.2.1.</w:t>
      </w:r>
      <w:r>
        <w:rPr>
          <w:b/>
          <w:spacing w:val="33"/>
        </w:rPr>
        <w:t xml:space="preserve"> </w:t>
      </w:r>
      <w:r>
        <w:t>:</w:t>
      </w:r>
      <w:r>
        <w:rPr>
          <w:spacing w:val="28"/>
        </w:rPr>
        <w:t xml:space="preserve"> </w:t>
      </w:r>
      <w:r>
        <w:t>l’assuré</w:t>
      </w:r>
      <w:r>
        <w:rPr>
          <w:spacing w:val="-8"/>
        </w:rPr>
        <w:t xml:space="preserve"> </w:t>
      </w:r>
      <w:r>
        <w:t>n’a</w:t>
      </w:r>
      <w:r>
        <w:rPr>
          <w:spacing w:val="-5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souscrit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nouvelle</w:t>
      </w:r>
      <w:r>
        <w:rPr>
          <w:spacing w:val="-3"/>
        </w:rPr>
        <w:t xml:space="preserve"> </w:t>
      </w:r>
      <w:r>
        <w:t>garantie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responsabilité</w:t>
      </w:r>
      <w:r>
        <w:rPr>
          <w:spacing w:val="-5"/>
        </w:rPr>
        <w:t xml:space="preserve"> </w:t>
      </w:r>
      <w:r>
        <w:t>déclenchée</w:t>
      </w:r>
      <w:r>
        <w:rPr>
          <w:spacing w:val="-8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réclamation couvrant le même risque. L’assureur apporte sa garantie.</w:t>
      </w:r>
    </w:p>
    <w:p w14:paraId="6837E9C2" w14:textId="77777777" w:rsidR="00D63B9F" w:rsidRDefault="00000000">
      <w:pPr>
        <w:pStyle w:val="Corpsdetexte"/>
        <w:spacing w:before="95"/>
        <w:ind w:left="77"/>
      </w:pPr>
      <w:r>
        <w:br w:type="column"/>
      </w:r>
      <w:r>
        <w:rPr>
          <w:b/>
        </w:rPr>
        <w:t>Cas 2.2.2.</w:t>
      </w:r>
      <w:r>
        <w:rPr>
          <w:b/>
          <w:spacing w:val="-1"/>
        </w:rPr>
        <w:t xml:space="preserve"> </w:t>
      </w:r>
      <w:r>
        <w:t>: l’assuré a souscrit une nouvelle garantie de responsabilité déclenchée par la</w:t>
      </w:r>
      <w:r>
        <w:rPr>
          <w:spacing w:val="40"/>
        </w:rPr>
        <w:t xml:space="preserve"> </w:t>
      </w:r>
      <w:r>
        <w:t>réclamation auprès d’un nouvel assureur couvrant le même risque.</w:t>
      </w:r>
    </w:p>
    <w:p w14:paraId="440F95BD" w14:textId="77777777" w:rsidR="00D63B9F" w:rsidRDefault="00D63B9F">
      <w:pPr>
        <w:pStyle w:val="Corpsdetexte"/>
      </w:pPr>
    </w:p>
    <w:p w14:paraId="24F03A78" w14:textId="77777777" w:rsidR="00D63B9F" w:rsidRDefault="00000000">
      <w:pPr>
        <w:pStyle w:val="Titre7"/>
        <w:spacing w:before="1"/>
        <w:ind w:right="189"/>
      </w:pPr>
      <w:r>
        <w:t>C’est</w:t>
      </w:r>
      <w:r>
        <w:rPr>
          <w:spacing w:val="-1"/>
        </w:rPr>
        <w:t xml:space="preserve"> </w:t>
      </w:r>
      <w:r>
        <w:t>la nouvelle</w:t>
      </w:r>
      <w:r>
        <w:rPr>
          <w:spacing w:val="-3"/>
        </w:rPr>
        <w:t xml:space="preserve"> </w:t>
      </w:r>
      <w:r>
        <w:t>garantie qui est</w:t>
      </w:r>
      <w:r>
        <w:rPr>
          <w:spacing w:val="-1"/>
        </w:rPr>
        <w:t xml:space="preserve"> </w:t>
      </w:r>
      <w:r>
        <w:t>mise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œuvre, sauf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l’assuré</w:t>
      </w:r>
      <w:r>
        <w:rPr>
          <w:spacing w:val="-1"/>
        </w:rPr>
        <w:t xml:space="preserve"> </w:t>
      </w:r>
      <w:r>
        <w:t>avait</w:t>
      </w:r>
      <w:r>
        <w:rPr>
          <w:spacing w:val="-1"/>
        </w:rPr>
        <w:t xml:space="preserve"> </w:t>
      </w:r>
      <w:r>
        <w:t>connaissance</w:t>
      </w:r>
      <w:r>
        <w:rPr>
          <w:spacing w:val="40"/>
        </w:rPr>
        <w:t xml:space="preserve"> </w:t>
      </w:r>
      <w:r>
        <w:t>du fait dommageable au jour de la souscription de celle-ci, auquel cas, c’est la</w:t>
      </w:r>
      <w:r>
        <w:rPr>
          <w:spacing w:val="40"/>
        </w:rPr>
        <w:t xml:space="preserve"> </w:t>
      </w:r>
      <w:r>
        <w:t>garantie précédente qui intervient.</w:t>
      </w:r>
    </w:p>
    <w:p w14:paraId="2EFFDA06" w14:textId="77777777" w:rsidR="00D63B9F" w:rsidRDefault="00000000">
      <w:pPr>
        <w:pStyle w:val="Corpsdetexte"/>
        <w:ind w:left="77" w:right="97"/>
        <w:jc w:val="both"/>
      </w:pPr>
      <w:r>
        <w:t>Aussi, dès lors qu’il n’y a pas d’interruption entre deux garanties successives et que la</w:t>
      </w:r>
      <w:r>
        <w:rPr>
          <w:spacing w:val="40"/>
        </w:rPr>
        <w:t xml:space="preserve"> </w:t>
      </w:r>
      <w:r>
        <w:t>réclamation</w:t>
      </w:r>
      <w:r>
        <w:rPr>
          <w:spacing w:val="-9"/>
        </w:rPr>
        <w:t xml:space="preserve"> </w:t>
      </w:r>
      <w:r>
        <w:t>est</w:t>
      </w:r>
      <w:r>
        <w:rPr>
          <w:spacing w:val="-6"/>
        </w:rPr>
        <w:t xml:space="preserve"> </w:t>
      </w:r>
      <w:r>
        <w:t>adressée</w:t>
      </w:r>
      <w:r>
        <w:rPr>
          <w:spacing w:val="-7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l’assuré</w:t>
      </w:r>
      <w:r>
        <w:rPr>
          <w:spacing w:val="-7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à</w:t>
      </w:r>
      <w:r>
        <w:rPr>
          <w:spacing w:val="-10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t>assureur</w:t>
      </w:r>
      <w:r>
        <w:rPr>
          <w:spacing w:val="-7"/>
        </w:rPr>
        <w:t xml:space="preserve"> </w:t>
      </w:r>
      <w:r>
        <w:t>avant</w:t>
      </w:r>
      <w:r>
        <w:rPr>
          <w:spacing w:val="-6"/>
        </w:rPr>
        <w:t xml:space="preserve"> </w:t>
      </w:r>
      <w:r>
        <w:t>l’expiration</w:t>
      </w:r>
      <w:r>
        <w:rPr>
          <w:spacing w:val="-9"/>
        </w:rPr>
        <w:t xml:space="preserve"> </w:t>
      </w:r>
      <w:r>
        <w:t>du</w:t>
      </w:r>
      <w:r>
        <w:rPr>
          <w:spacing w:val="-9"/>
        </w:rPr>
        <w:t xml:space="preserve"> </w:t>
      </w:r>
      <w:r>
        <w:t>délai</w:t>
      </w:r>
      <w:r>
        <w:rPr>
          <w:spacing w:val="-9"/>
        </w:rPr>
        <w:t xml:space="preserve"> </w:t>
      </w:r>
      <w:r>
        <w:t>subséquent</w:t>
      </w:r>
      <w:r>
        <w:rPr>
          <w:spacing w:val="40"/>
        </w:rPr>
        <w:t xml:space="preserve"> </w:t>
      </w:r>
      <w:r>
        <w:t>de la garantie initiale, l’un des deux assureurs est nécessairement compétent et prend en</w:t>
      </w:r>
      <w:r>
        <w:rPr>
          <w:spacing w:val="40"/>
        </w:rPr>
        <w:t xml:space="preserve"> </w:t>
      </w:r>
      <w:r>
        <w:t>charge la réclamation.</w:t>
      </w:r>
    </w:p>
    <w:p w14:paraId="285BD626" w14:textId="77777777" w:rsidR="00D63B9F" w:rsidRDefault="00000000">
      <w:pPr>
        <w:pStyle w:val="Corpsdetexte"/>
        <w:ind w:left="77" w:right="98"/>
        <w:jc w:val="both"/>
      </w:pPr>
      <w:r>
        <w:t>Lorsque la garantie initiale est déclenchée pendant la période subséquente, le plafond de</w:t>
      </w:r>
      <w:r>
        <w:rPr>
          <w:spacing w:val="40"/>
        </w:rPr>
        <w:t xml:space="preserve"> </w:t>
      </w:r>
      <w:r>
        <w:t>l’indemnisation ne peut être inférieur à celui de la garantie déclenchée pendant l’année</w:t>
      </w:r>
      <w:r>
        <w:rPr>
          <w:spacing w:val="40"/>
        </w:rPr>
        <w:t xml:space="preserve"> </w:t>
      </w:r>
      <w:r>
        <w:t>précédant la date de sa résiliation ou de son expiration.</w:t>
      </w:r>
    </w:p>
    <w:p w14:paraId="66332B98" w14:textId="77777777" w:rsidR="00D63B9F" w:rsidRDefault="00D63B9F">
      <w:pPr>
        <w:pStyle w:val="Corpsdetexte"/>
      </w:pPr>
    </w:p>
    <w:p w14:paraId="541C6479" w14:textId="77777777" w:rsidR="00D63B9F" w:rsidRDefault="00000000">
      <w:pPr>
        <w:pStyle w:val="Titre8"/>
        <w:numPr>
          <w:ilvl w:val="1"/>
          <w:numId w:val="2"/>
        </w:numPr>
        <w:tabs>
          <w:tab w:val="left" w:pos="217"/>
        </w:tabs>
        <w:spacing w:before="1"/>
        <w:ind w:left="217" w:hanging="140"/>
        <w:jc w:val="both"/>
      </w:pP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changement</w:t>
      </w:r>
      <w:r>
        <w:rPr>
          <w:spacing w:val="-4"/>
        </w:rPr>
        <w:t xml:space="preserve"> </w:t>
      </w:r>
      <w:r>
        <w:rPr>
          <w:spacing w:val="-2"/>
        </w:rPr>
        <w:t>d’assureur.</w:t>
      </w:r>
    </w:p>
    <w:p w14:paraId="60475244" w14:textId="77777777" w:rsidR="00D63B9F" w:rsidRDefault="00000000">
      <w:pPr>
        <w:pStyle w:val="Corpsdetexte"/>
        <w:tabs>
          <w:tab w:val="left" w:pos="2630"/>
          <w:tab w:val="left" w:pos="5160"/>
        </w:tabs>
        <w:spacing w:before="43"/>
        <w:ind w:left="77" w:right="98"/>
        <w:jc w:val="both"/>
      </w:pPr>
      <w:r>
        <w:t>Si vous avez changé d’assureur et si un sinistre, dont le fait dommageable est intervenu</w:t>
      </w:r>
      <w:r>
        <w:rPr>
          <w:spacing w:val="40"/>
        </w:rPr>
        <w:t xml:space="preserve"> </w:t>
      </w:r>
      <w:r>
        <w:t>avant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souscription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votre</w:t>
      </w:r>
      <w:r>
        <w:rPr>
          <w:spacing w:val="-6"/>
        </w:rPr>
        <w:t xml:space="preserve"> </w:t>
      </w:r>
      <w:r>
        <w:t>nouveau</w:t>
      </w:r>
      <w:r>
        <w:rPr>
          <w:spacing w:val="-6"/>
        </w:rPr>
        <w:t xml:space="preserve"> </w:t>
      </w:r>
      <w:r>
        <w:t>contrat,</w:t>
      </w:r>
      <w:r>
        <w:rPr>
          <w:spacing w:val="-6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l’objet</w:t>
      </w:r>
      <w:r>
        <w:rPr>
          <w:spacing w:val="-6"/>
        </w:rPr>
        <w:t xml:space="preserve"> </w:t>
      </w:r>
      <w:r>
        <w:t>d’une</w:t>
      </w:r>
      <w:r>
        <w:rPr>
          <w:spacing w:val="-5"/>
        </w:rPr>
        <w:t xml:space="preserve"> </w:t>
      </w:r>
      <w:r>
        <w:t>réclamation</w:t>
      </w:r>
      <w:r>
        <w:rPr>
          <w:spacing w:val="-6"/>
        </w:rPr>
        <w:t xml:space="preserve"> </w:t>
      </w:r>
      <w:r>
        <w:t>qu’au</w:t>
      </w:r>
      <w:r>
        <w:rPr>
          <w:spacing w:val="-6"/>
        </w:rPr>
        <w:t xml:space="preserve"> </w:t>
      </w:r>
      <w:r>
        <w:t>cours</w:t>
      </w:r>
      <w:r>
        <w:rPr>
          <w:spacing w:val="40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votre</w:t>
      </w:r>
      <w:r>
        <w:rPr>
          <w:spacing w:val="-6"/>
        </w:rPr>
        <w:t xml:space="preserve"> </w:t>
      </w:r>
      <w:r>
        <w:t>nouveau</w:t>
      </w:r>
      <w:r>
        <w:rPr>
          <w:spacing w:val="-3"/>
        </w:rPr>
        <w:t xml:space="preserve"> </w:t>
      </w:r>
      <w:r>
        <w:t>contrat,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faut</w:t>
      </w:r>
      <w:r>
        <w:rPr>
          <w:spacing w:val="-5"/>
        </w:rPr>
        <w:t xml:space="preserve"> </w:t>
      </w:r>
      <w:r>
        <w:t>déterminer</w:t>
      </w:r>
      <w:r>
        <w:rPr>
          <w:spacing w:val="-4"/>
        </w:rPr>
        <w:t xml:space="preserve"> </w:t>
      </w:r>
      <w:r>
        <w:t>l’assureur</w:t>
      </w:r>
      <w:r>
        <w:rPr>
          <w:spacing w:val="-6"/>
        </w:rPr>
        <w:t xml:space="preserve"> </w:t>
      </w:r>
      <w:r>
        <w:t>qui</w:t>
      </w:r>
      <w:r>
        <w:rPr>
          <w:spacing w:val="-3"/>
        </w:rPr>
        <w:t xml:space="preserve"> </w:t>
      </w:r>
      <w:r>
        <w:t>vous</w:t>
      </w:r>
      <w:r>
        <w:rPr>
          <w:spacing w:val="-3"/>
        </w:rPr>
        <w:t xml:space="preserve"> </w:t>
      </w:r>
      <w:r>
        <w:t>indemnisera.</w:t>
      </w:r>
      <w:r>
        <w:rPr>
          <w:spacing w:val="-4"/>
        </w:rPr>
        <w:t xml:space="preserve"> </w:t>
      </w:r>
      <w:r>
        <w:t>Selon</w:t>
      </w:r>
      <w:r>
        <w:rPr>
          <w:spacing w:val="-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type</w:t>
      </w:r>
      <w:r>
        <w:rPr>
          <w:spacing w:val="40"/>
        </w:rPr>
        <w:t xml:space="preserve"> </w:t>
      </w:r>
      <w:r>
        <w:t>de contrats, l’ancien ou le nouvel assureur pourra être valablement saisi. Reportez-vous</w:t>
      </w:r>
      <w:r>
        <w:rPr>
          <w:spacing w:val="40"/>
        </w:rPr>
        <w:t xml:space="preserve"> </w:t>
      </w:r>
      <w:r>
        <w:rPr>
          <w:spacing w:val="-4"/>
        </w:rPr>
        <w:t>aux</w:t>
      </w:r>
      <w:r>
        <w:tab/>
      </w:r>
      <w:r>
        <w:rPr>
          <w:spacing w:val="-4"/>
        </w:rPr>
        <w:t>cas</w:t>
      </w:r>
      <w:r>
        <w:tab/>
      </w:r>
      <w:r>
        <w:rPr>
          <w:spacing w:val="-2"/>
        </w:rPr>
        <w:t>types</w:t>
      </w:r>
      <w:r>
        <w:rPr>
          <w:spacing w:val="40"/>
        </w:rPr>
        <w:t xml:space="preserve"> </w:t>
      </w:r>
      <w:r>
        <w:rPr>
          <w:spacing w:val="-2"/>
        </w:rPr>
        <w:t>ci-dessous.</w:t>
      </w:r>
    </w:p>
    <w:p w14:paraId="2B2BF284" w14:textId="77777777" w:rsidR="00D63B9F" w:rsidRDefault="00000000">
      <w:pPr>
        <w:pStyle w:val="Titre7"/>
        <w:numPr>
          <w:ilvl w:val="1"/>
          <w:numId w:val="1"/>
        </w:numPr>
        <w:tabs>
          <w:tab w:val="left" w:pos="643"/>
        </w:tabs>
        <w:spacing w:before="98" w:line="237" w:lineRule="auto"/>
        <w:ind w:right="99" w:firstLine="0"/>
        <w:jc w:val="both"/>
      </w:pPr>
      <w:r>
        <w:t xml:space="preserve">L’ancienne et </w:t>
      </w:r>
      <w:proofErr w:type="gramStart"/>
      <w:r>
        <w:t>la nouvelle garanties</w:t>
      </w:r>
      <w:proofErr w:type="gramEnd"/>
      <w:r>
        <w:t xml:space="preserve"> sont déclenchées par le fait</w:t>
      </w:r>
      <w:r>
        <w:rPr>
          <w:spacing w:val="40"/>
        </w:rPr>
        <w:t xml:space="preserve"> </w:t>
      </w:r>
      <w:r>
        <w:rPr>
          <w:spacing w:val="-2"/>
        </w:rPr>
        <w:t>dommageable.</w:t>
      </w:r>
    </w:p>
    <w:p w14:paraId="50037670" w14:textId="77777777" w:rsidR="00D63B9F" w:rsidRDefault="00000000">
      <w:pPr>
        <w:pStyle w:val="Corpsdetexte"/>
        <w:ind w:left="77" w:right="101"/>
        <w:jc w:val="both"/>
      </w:pPr>
      <w:r>
        <w:t>La garantie</w:t>
      </w:r>
      <w:r>
        <w:rPr>
          <w:spacing w:val="-2"/>
        </w:rPr>
        <w:t xml:space="preserve"> </w:t>
      </w:r>
      <w:r>
        <w:t>qui est</w:t>
      </w:r>
      <w:r>
        <w:rPr>
          <w:spacing w:val="-1"/>
        </w:rPr>
        <w:t xml:space="preserve"> </w:t>
      </w:r>
      <w:r>
        <w:t>activée</w:t>
      </w:r>
      <w:r>
        <w:rPr>
          <w:spacing w:val="-2"/>
        </w:rPr>
        <w:t xml:space="preserve"> </w:t>
      </w:r>
      <w:r>
        <w:t>par la réclamation est celle qui est ou était en cours</w:t>
      </w:r>
      <w:r>
        <w:rPr>
          <w:spacing w:val="-1"/>
        </w:rPr>
        <w:t xml:space="preserve"> </w:t>
      </w:r>
      <w:r>
        <w:t>de validité</w:t>
      </w:r>
      <w:r>
        <w:rPr>
          <w:spacing w:val="40"/>
        </w:rPr>
        <w:t xml:space="preserve"> </w:t>
      </w:r>
      <w:r>
        <w:t>à la date de survenance du fait dommageable.</w:t>
      </w:r>
    </w:p>
    <w:p w14:paraId="2FE38147" w14:textId="77777777" w:rsidR="00D63B9F" w:rsidRDefault="00000000">
      <w:pPr>
        <w:pStyle w:val="Titre7"/>
        <w:numPr>
          <w:ilvl w:val="1"/>
          <w:numId w:val="1"/>
        </w:numPr>
        <w:tabs>
          <w:tab w:val="left" w:pos="504"/>
        </w:tabs>
        <w:spacing w:before="92" w:line="171" w:lineRule="exact"/>
        <w:ind w:left="504" w:hanging="427"/>
        <w:jc w:val="both"/>
      </w:pPr>
      <w:r>
        <w:t>L’ancienne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nouvelle</w:t>
      </w:r>
      <w:r>
        <w:rPr>
          <w:spacing w:val="-6"/>
        </w:rPr>
        <w:t xml:space="preserve"> </w:t>
      </w:r>
      <w:r>
        <w:t>garantie</w:t>
      </w:r>
      <w:r>
        <w:rPr>
          <w:spacing w:val="-5"/>
        </w:rPr>
        <w:t xml:space="preserve"> </w:t>
      </w:r>
      <w:r>
        <w:t>sont</w:t>
      </w:r>
      <w:r>
        <w:rPr>
          <w:spacing w:val="-3"/>
        </w:rPr>
        <w:t xml:space="preserve"> </w:t>
      </w:r>
      <w:r>
        <w:t>déclenchées</w:t>
      </w:r>
      <w:r>
        <w:rPr>
          <w:spacing w:val="-5"/>
        </w:rPr>
        <w:t xml:space="preserve"> </w:t>
      </w:r>
      <w:r>
        <w:t>par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réclamation.</w:t>
      </w:r>
    </w:p>
    <w:p w14:paraId="45E34B6C" w14:textId="77777777" w:rsidR="00D63B9F" w:rsidRDefault="00000000">
      <w:pPr>
        <w:pStyle w:val="Corpsdetexte"/>
        <w:ind w:left="77" w:right="98"/>
        <w:jc w:val="both"/>
      </w:pPr>
      <w:r>
        <w:t>Votre ancien assureur devra traiter la réclamation si vous avez eu connaissance du fait</w:t>
      </w:r>
      <w:r>
        <w:rPr>
          <w:spacing w:val="40"/>
        </w:rPr>
        <w:t xml:space="preserve"> </w:t>
      </w:r>
      <w:r>
        <w:t>dommageable avant la</w:t>
      </w:r>
      <w:r>
        <w:rPr>
          <w:spacing w:val="-2"/>
        </w:rPr>
        <w:t xml:space="preserve"> </w:t>
      </w:r>
      <w:r>
        <w:t>souscription</w:t>
      </w:r>
      <w:r>
        <w:rPr>
          <w:spacing w:val="-1"/>
        </w:rPr>
        <w:t xml:space="preserve"> </w:t>
      </w:r>
      <w:r>
        <w:t>de votre</w:t>
      </w:r>
      <w:r>
        <w:rPr>
          <w:spacing w:val="-2"/>
        </w:rPr>
        <w:t xml:space="preserve"> </w:t>
      </w:r>
      <w:r>
        <w:t>nouvelle garantie. Aucune garantie</w:t>
      </w:r>
      <w:r>
        <w:rPr>
          <w:spacing w:val="-2"/>
        </w:rPr>
        <w:t xml:space="preserve"> </w:t>
      </w:r>
      <w:r>
        <w:t>n’est due</w:t>
      </w:r>
      <w:r>
        <w:rPr>
          <w:spacing w:val="40"/>
        </w:rPr>
        <w:t xml:space="preserve"> </w:t>
      </w:r>
      <w:r>
        <w:t>par</w:t>
      </w:r>
      <w:r>
        <w:rPr>
          <w:spacing w:val="-10"/>
        </w:rPr>
        <w:t xml:space="preserve"> </w:t>
      </w:r>
      <w:r>
        <w:t>votre</w:t>
      </w:r>
      <w:r>
        <w:rPr>
          <w:spacing w:val="-9"/>
        </w:rPr>
        <w:t xml:space="preserve"> </w:t>
      </w:r>
      <w:r>
        <w:t>ancien</w:t>
      </w:r>
      <w:r>
        <w:rPr>
          <w:spacing w:val="-10"/>
        </w:rPr>
        <w:t xml:space="preserve"> </w:t>
      </w:r>
      <w:r>
        <w:t>assureur</w:t>
      </w:r>
      <w:r>
        <w:rPr>
          <w:spacing w:val="-9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réclamation</w:t>
      </w:r>
      <w:r>
        <w:rPr>
          <w:spacing w:val="-8"/>
        </w:rPr>
        <w:t xml:space="preserve"> </w:t>
      </w:r>
      <w:r>
        <w:t>vous</w:t>
      </w:r>
      <w:r>
        <w:rPr>
          <w:spacing w:val="-8"/>
        </w:rPr>
        <w:t xml:space="preserve"> </w:t>
      </w:r>
      <w:r>
        <w:t>est</w:t>
      </w:r>
      <w:r>
        <w:rPr>
          <w:spacing w:val="-8"/>
        </w:rPr>
        <w:t xml:space="preserve"> </w:t>
      </w:r>
      <w:r>
        <w:t>adressée</w:t>
      </w:r>
      <w:r>
        <w:rPr>
          <w:spacing w:val="-9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l’est</w:t>
      </w:r>
      <w:r>
        <w:rPr>
          <w:spacing w:val="-10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votre</w:t>
      </w:r>
      <w:r>
        <w:rPr>
          <w:spacing w:val="-9"/>
        </w:rPr>
        <w:t xml:space="preserve"> </w:t>
      </w:r>
      <w:r>
        <w:t>ancien</w:t>
      </w:r>
      <w:r>
        <w:rPr>
          <w:spacing w:val="-10"/>
        </w:rPr>
        <w:t xml:space="preserve"> </w:t>
      </w:r>
      <w:r>
        <w:t>assureur</w:t>
      </w:r>
      <w:r>
        <w:rPr>
          <w:spacing w:val="40"/>
        </w:rPr>
        <w:t xml:space="preserve"> </w:t>
      </w:r>
      <w:r>
        <w:t>après l’expiration du délai subséquent.</w:t>
      </w:r>
    </w:p>
    <w:p w14:paraId="3BD144C7" w14:textId="77777777" w:rsidR="00D63B9F" w:rsidRDefault="00000000">
      <w:pPr>
        <w:pStyle w:val="Corpsdetexte"/>
        <w:ind w:left="77" w:right="98"/>
        <w:jc w:val="both"/>
      </w:pPr>
      <w:r>
        <w:t>Si vous n’avez pas eu connaissance du fait dommageable avant la souscription de votre</w:t>
      </w:r>
      <w:r>
        <w:rPr>
          <w:spacing w:val="40"/>
        </w:rPr>
        <w:t xml:space="preserve"> </w:t>
      </w:r>
      <w:r>
        <w:t>nouvelle garantie, c’est votre nouvel assureur qui accueillera votre réclamation.</w:t>
      </w:r>
    </w:p>
    <w:p w14:paraId="66485843" w14:textId="77777777" w:rsidR="00D63B9F" w:rsidRDefault="00000000">
      <w:pPr>
        <w:pStyle w:val="Titre7"/>
        <w:numPr>
          <w:ilvl w:val="1"/>
          <w:numId w:val="1"/>
        </w:numPr>
        <w:tabs>
          <w:tab w:val="left" w:pos="295"/>
        </w:tabs>
        <w:spacing w:before="94"/>
        <w:ind w:right="100" w:firstLine="0"/>
        <w:jc w:val="both"/>
      </w:pPr>
      <w:r>
        <w:t>L’ancienne</w:t>
      </w:r>
      <w:r>
        <w:rPr>
          <w:spacing w:val="-10"/>
        </w:rPr>
        <w:t xml:space="preserve"> </w:t>
      </w:r>
      <w:r>
        <w:t>garantie</w:t>
      </w:r>
      <w:r>
        <w:rPr>
          <w:spacing w:val="-9"/>
        </w:rPr>
        <w:t xml:space="preserve"> </w:t>
      </w:r>
      <w:r>
        <w:t>est</w:t>
      </w:r>
      <w:r>
        <w:rPr>
          <w:spacing w:val="-10"/>
        </w:rPr>
        <w:t xml:space="preserve"> </w:t>
      </w:r>
      <w:r>
        <w:t>déclenchée</w:t>
      </w:r>
      <w:r>
        <w:rPr>
          <w:spacing w:val="-9"/>
        </w:rPr>
        <w:t xml:space="preserve"> </w:t>
      </w:r>
      <w:r>
        <w:t>par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fait</w:t>
      </w:r>
      <w:r>
        <w:rPr>
          <w:spacing w:val="-9"/>
        </w:rPr>
        <w:t xml:space="preserve"> </w:t>
      </w:r>
      <w:r>
        <w:t>dommageable</w:t>
      </w:r>
      <w:r>
        <w:rPr>
          <w:spacing w:val="-9"/>
        </w:rPr>
        <w:t xml:space="preserve"> </w:t>
      </w:r>
      <w:r>
        <w:t>et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nouvelle</w:t>
      </w:r>
      <w:r>
        <w:rPr>
          <w:spacing w:val="-10"/>
        </w:rPr>
        <w:t xml:space="preserve"> </w:t>
      </w:r>
      <w:r>
        <w:t>garantie</w:t>
      </w:r>
      <w:r>
        <w:rPr>
          <w:spacing w:val="40"/>
        </w:rPr>
        <w:t xml:space="preserve"> </w:t>
      </w:r>
      <w:r>
        <w:t>est déclenchée par la réclamation.</w:t>
      </w:r>
    </w:p>
    <w:p w14:paraId="006EF79B" w14:textId="77777777" w:rsidR="00D63B9F" w:rsidRDefault="00000000">
      <w:pPr>
        <w:pStyle w:val="Corpsdetexte"/>
        <w:ind w:left="77" w:right="101"/>
        <w:jc w:val="both"/>
      </w:pPr>
      <w:r>
        <w:t>Si le fait</w:t>
      </w:r>
      <w:r>
        <w:rPr>
          <w:spacing w:val="-2"/>
        </w:rPr>
        <w:t xml:space="preserve"> </w:t>
      </w:r>
      <w:r>
        <w:t>dommageable</w:t>
      </w:r>
      <w:r>
        <w:rPr>
          <w:spacing w:val="-3"/>
        </w:rPr>
        <w:t xml:space="preserve"> </w:t>
      </w:r>
      <w:r>
        <w:t>s’est</w:t>
      </w:r>
      <w:r>
        <w:rPr>
          <w:spacing w:val="-2"/>
        </w:rPr>
        <w:t xml:space="preserve"> </w:t>
      </w:r>
      <w:r>
        <w:t>produit pendant la</w:t>
      </w:r>
      <w:r>
        <w:rPr>
          <w:spacing w:val="-3"/>
        </w:rPr>
        <w:t xml:space="preserve"> </w:t>
      </w:r>
      <w:r>
        <w:t>période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validité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l’ancienne</w:t>
      </w:r>
      <w:r>
        <w:rPr>
          <w:spacing w:val="-3"/>
        </w:rPr>
        <w:t xml:space="preserve"> </w:t>
      </w:r>
      <w:r>
        <w:t>garantie,</w:t>
      </w:r>
      <w:r>
        <w:rPr>
          <w:spacing w:val="40"/>
        </w:rPr>
        <w:t xml:space="preserve"> </w:t>
      </w:r>
      <w:r>
        <w:t>c’est l’ancien assureur qui doit traiter les réclamations portant sur les dommages qui</w:t>
      </w:r>
      <w:r>
        <w:rPr>
          <w:spacing w:val="40"/>
        </w:rPr>
        <w:t xml:space="preserve"> </w:t>
      </w:r>
      <w:r>
        <w:t>résultent de ce fait dommageable.</w:t>
      </w:r>
    </w:p>
    <w:p w14:paraId="3C1DB30D" w14:textId="77777777" w:rsidR="00D63B9F" w:rsidRDefault="00000000">
      <w:pPr>
        <w:pStyle w:val="Corpsdetexte"/>
        <w:ind w:left="77" w:right="99"/>
        <w:jc w:val="both"/>
      </w:pPr>
      <w:r>
        <w:t>Dans l’hypothèse où le montant de cette garantie serait insuffisant, la garantie nouvelle</w:t>
      </w:r>
      <w:r>
        <w:rPr>
          <w:spacing w:val="40"/>
        </w:rPr>
        <w:t xml:space="preserve"> </w:t>
      </w:r>
      <w:r>
        <w:t>déclenchée</w:t>
      </w:r>
      <w:r>
        <w:rPr>
          <w:spacing w:val="-9"/>
        </w:rPr>
        <w:t xml:space="preserve"> </w:t>
      </w:r>
      <w:r>
        <w:t>par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réclamation</w:t>
      </w:r>
      <w:r>
        <w:rPr>
          <w:spacing w:val="-5"/>
        </w:rPr>
        <w:t xml:space="preserve"> </w:t>
      </w:r>
      <w:r>
        <w:t>sera</w:t>
      </w:r>
      <w:r>
        <w:rPr>
          <w:spacing w:val="-4"/>
        </w:rPr>
        <w:t xml:space="preserve"> </w:t>
      </w:r>
      <w:r>
        <w:t>alors</w:t>
      </w:r>
      <w:r>
        <w:rPr>
          <w:spacing w:val="-5"/>
        </w:rPr>
        <w:t xml:space="preserve"> </w:t>
      </w:r>
      <w:r>
        <w:t>amenée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compléter</w:t>
      </w:r>
      <w:r>
        <w:rPr>
          <w:spacing w:val="-6"/>
        </w:rPr>
        <w:t xml:space="preserve"> </w:t>
      </w:r>
      <w:r>
        <w:t>cette</w:t>
      </w:r>
      <w:r>
        <w:rPr>
          <w:spacing w:val="-6"/>
        </w:rPr>
        <w:t xml:space="preserve"> </w:t>
      </w:r>
      <w:r>
        <w:t>insuffisance</w:t>
      </w:r>
      <w:r>
        <w:rPr>
          <w:spacing w:val="-6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autant</w:t>
      </w:r>
      <w:r>
        <w:rPr>
          <w:spacing w:val="40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vous</w:t>
      </w:r>
      <w:r>
        <w:rPr>
          <w:spacing w:val="-8"/>
        </w:rPr>
        <w:t xml:space="preserve"> </w:t>
      </w:r>
      <w:r>
        <w:t>n’ayez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eu</w:t>
      </w:r>
      <w:r>
        <w:rPr>
          <w:spacing w:val="-5"/>
        </w:rPr>
        <w:t xml:space="preserve"> </w:t>
      </w:r>
      <w:r>
        <w:t>connaissance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fait</w:t>
      </w:r>
      <w:r>
        <w:rPr>
          <w:spacing w:val="-5"/>
        </w:rPr>
        <w:t xml:space="preserve"> </w:t>
      </w:r>
      <w:r>
        <w:t>dommageable</w:t>
      </w:r>
      <w:r>
        <w:rPr>
          <w:spacing w:val="-6"/>
        </w:rPr>
        <w:t xml:space="preserve"> </w:t>
      </w:r>
      <w:r>
        <w:t>avant</w:t>
      </w:r>
      <w:r>
        <w:rPr>
          <w:spacing w:val="-5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date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souscription</w:t>
      </w:r>
      <w:r>
        <w:rPr>
          <w:spacing w:val="-8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votre nouvelle garantie.</w:t>
      </w:r>
    </w:p>
    <w:p w14:paraId="5A6AC6F9" w14:textId="77777777" w:rsidR="00D63B9F" w:rsidRDefault="00000000">
      <w:pPr>
        <w:pStyle w:val="Corpsdetexte"/>
        <w:ind w:left="77" w:right="101"/>
        <w:jc w:val="both"/>
      </w:pPr>
      <w:r>
        <w:t>Si le fait dommageable s’est produit avant la prise d’effet de l’ancienne garantie et est</w:t>
      </w:r>
      <w:r>
        <w:rPr>
          <w:spacing w:val="40"/>
        </w:rPr>
        <w:t xml:space="preserve"> </w:t>
      </w:r>
      <w:r>
        <w:t>demeuré inconnu de l’assuré à la date de souscription de la nouvelle garantie, c’est le</w:t>
      </w:r>
      <w:r>
        <w:rPr>
          <w:spacing w:val="40"/>
        </w:rPr>
        <w:t xml:space="preserve"> </w:t>
      </w:r>
      <w:r>
        <w:t>nouvel</w:t>
      </w:r>
      <w:r>
        <w:rPr>
          <w:spacing w:val="-3"/>
        </w:rPr>
        <w:t xml:space="preserve"> </w:t>
      </w:r>
      <w:r>
        <w:t>assureur</w:t>
      </w:r>
      <w:r>
        <w:rPr>
          <w:spacing w:val="-2"/>
        </w:rPr>
        <w:t xml:space="preserve"> </w:t>
      </w:r>
      <w:r>
        <w:t>qui</w:t>
      </w:r>
      <w:r>
        <w:rPr>
          <w:spacing w:val="-1"/>
        </w:rPr>
        <w:t xml:space="preserve"> </w:t>
      </w:r>
      <w:r>
        <w:t>doit</w:t>
      </w:r>
      <w:r>
        <w:rPr>
          <w:spacing w:val="-3"/>
        </w:rPr>
        <w:t xml:space="preserve"> </w:t>
      </w:r>
      <w:r>
        <w:t>traiter</w:t>
      </w:r>
      <w:r>
        <w:rPr>
          <w:spacing w:val="-2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réclamations</w:t>
      </w:r>
      <w:r>
        <w:rPr>
          <w:spacing w:val="-3"/>
        </w:rPr>
        <w:t xml:space="preserve"> </w:t>
      </w:r>
      <w:r>
        <w:t>portant</w:t>
      </w:r>
      <w:r>
        <w:rPr>
          <w:spacing w:val="-3"/>
        </w:rPr>
        <w:t xml:space="preserve"> </w:t>
      </w:r>
      <w:r>
        <w:t>sur</w:t>
      </w:r>
      <w:r>
        <w:rPr>
          <w:spacing w:val="-2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dommages</w:t>
      </w:r>
      <w:r>
        <w:rPr>
          <w:spacing w:val="-3"/>
        </w:rPr>
        <w:t xml:space="preserve"> </w:t>
      </w:r>
      <w:r>
        <w:t>qui</w:t>
      </w:r>
      <w:r>
        <w:rPr>
          <w:spacing w:val="-1"/>
        </w:rPr>
        <w:t xml:space="preserve"> </w:t>
      </w:r>
      <w:r>
        <w:t>résultent</w:t>
      </w:r>
      <w:r>
        <w:rPr>
          <w:spacing w:val="-3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ce fait dommageable.</w:t>
      </w:r>
    </w:p>
    <w:p w14:paraId="4D602E2D" w14:textId="77777777" w:rsidR="00D63B9F" w:rsidRDefault="00000000">
      <w:pPr>
        <w:pStyle w:val="Titre7"/>
        <w:numPr>
          <w:ilvl w:val="1"/>
          <w:numId w:val="1"/>
        </w:numPr>
        <w:tabs>
          <w:tab w:val="left" w:pos="643"/>
        </w:tabs>
        <w:spacing w:before="91"/>
        <w:ind w:right="99" w:firstLine="0"/>
        <w:jc w:val="both"/>
      </w:pPr>
      <w:r>
        <w:t>L’ancienne</w:t>
      </w:r>
      <w:r>
        <w:rPr>
          <w:spacing w:val="-10"/>
        </w:rPr>
        <w:t xml:space="preserve"> </w:t>
      </w:r>
      <w:r>
        <w:t>garantie</w:t>
      </w:r>
      <w:r>
        <w:rPr>
          <w:spacing w:val="-9"/>
        </w:rPr>
        <w:t xml:space="preserve"> </w:t>
      </w:r>
      <w:r>
        <w:t>est</w:t>
      </w:r>
      <w:r>
        <w:rPr>
          <w:spacing w:val="-10"/>
        </w:rPr>
        <w:t xml:space="preserve"> </w:t>
      </w:r>
      <w:r>
        <w:t>déclenchée</w:t>
      </w:r>
      <w:r>
        <w:rPr>
          <w:spacing w:val="-9"/>
        </w:rPr>
        <w:t xml:space="preserve"> </w:t>
      </w:r>
      <w:r>
        <w:t>par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réclamation</w:t>
      </w:r>
      <w:r>
        <w:rPr>
          <w:spacing w:val="-9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nouvelle</w:t>
      </w:r>
      <w:r>
        <w:rPr>
          <w:spacing w:val="-9"/>
        </w:rPr>
        <w:t xml:space="preserve"> </w:t>
      </w:r>
      <w:r>
        <w:t>garantie</w:t>
      </w:r>
      <w:r>
        <w:rPr>
          <w:spacing w:val="40"/>
        </w:rPr>
        <w:t xml:space="preserve"> </w:t>
      </w:r>
      <w:r>
        <w:t>est déclenchée par le fait dommageable.</w:t>
      </w:r>
    </w:p>
    <w:p w14:paraId="7DD84784" w14:textId="77777777" w:rsidR="00D63B9F" w:rsidRDefault="00000000">
      <w:pPr>
        <w:pStyle w:val="Corpsdetexte"/>
        <w:ind w:left="77" w:right="100"/>
        <w:jc w:val="both"/>
      </w:pPr>
      <w:r>
        <w:t>Si le fait dommageable s’est produit avant la</w:t>
      </w:r>
      <w:r>
        <w:rPr>
          <w:spacing w:val="-1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souscription de la</w:t>
      </w:r>
      <w:r>
        <w:rPr>
          <w:spacing w:val="-1"/>
        </w:rPr>
        <w:t xml:space="preserve"> </w:t>
      </w:r>
      <w:r>
        <w:t>nouvelle</w:t>
      </w:r>
      <w:r>
        <w:rPr>
          <w:spacing w:val="-1"/>
        </w:rPr>
        <w:t xml:space="preserve"> </w:t>
      </w:r>
      <w:r>
        <w:t>garantie,</w:t>
      </w:r>
      <w:r>
        <w:rPr>
          <w:spacing w:val="40"/>
        </w:rPr>
        <w:t xml:space="preserve"> </w:t>
      </w:r>
      <w:r>
        <w:t>c’est</w:t>
      </w:r>
      <w:r>
        <w:rPr>
          <w:spacing w:val="-5"/>
        </w:rPr>
        <w:t xml:space="preserve"> </w:t>
      </w:r>
      <w:r>
        <w:t>l’ancien</w:t>
      </w:r>
      <w:r>
        <w:rPr>
          <w:spacing w:val="-8"/>
        </w:rPr>
        <w:t xml:space="preserve"> </w:t>
      </w:r>
      <w:r>
        <w:t>assureur</w:t>
      </w:r>
      <w:r>
        <w:rPr>
          <w:spacing w:val="-10"/>
        </w:rPr>
        <w:t xml:space="preserve"> </w:t>
      </w:r>
      <w:r>
        <w:t>qui</w:t>
      </w:r>
      <w:r>
        <w:rPr>
          <w:spacing w:val="-7"/>
        </w:rPr>
        <w:t xml:space="preserve"> </w:t>
      </w:r>
      <w:r>
        <w:t>doit</w:t>
      </w:r>
      <w:r>
        <w:rPr>
          <w:spacing w:val="-8"/>
        </w:rPr>
        <w:t xml:space="preserve"> </w:t>
      </w:r>
      <w:r>
        <w:t>traiter</w:t>
      </w:r>
      <w:r>
        <w:rPr>
          <w:spacing w:val="-9"/>
        </w:rPr>
        <w:t xml:space="preserve"> </w:t>
      </w:r>
      <w:r>
        <w:t>les</w:t>
      </w:r>
      <w:r>
        <w:rPr>
          <w:spacing w:val="-10"/>
        </w:rPr>
        <w:t xml:space="preserve"> </w:t>
      </w:r>
      <w:r>
        <w:t>réclamations.</w:t>
      </w:r>
      <w:r>
        <w:rPr>
          <w:spacing w:val="-5"/>
        </w:rPr>
        <w:t xml:space="preserve"> </w:t>
      </w:r>
      <w:r>
        <w:t>Aucune</w:t>
      </w:r>
      <w:r>
        <w:rPr>
          <w:spacing w:val="-9"/>
        </w:rPr>
        <w:t xml:space="preserve"> </w:t>
      </w:r>
      <w:r>
        <w:t>garantie</w:t>
      </w:r>
      <w:r>
        <w:rPr>
          <w:spacing w:val="-9"/>
        </w:rPr>
        <w:t xml:space="preserve"> </w:t>
      </w:r>
      <w:r>
        <w:t>n’est</w:t>
      </w:r>
      <w:r>
        <w:rPr>
          <w:spacing w:val="-8"/>
        </w:rPr>
        <w:t xml:space="preserve"> </w:t>
      </w:r>
      <w:r>
        <w:t>due</w:t>
      </w:r>
      <w:r>
        <w:rPr>
          <w:spacing w:val="-10"/>
        </w:rPr>
        <w:t xml:space="preserve"> </w:t>
      </w:r>
      <w:r>
        <w:t>par</w:t>
      </w:r>
      <w:r>
        <w:rPr>
          <w:spacing w:val="-8"/>
        </w:rPr>
        <w:t xml:space="preserve"> </w:t>
      </w:r>
      <w:r>
        <w:t>votre</w:t>
      </w:r>
      <w:r>
        <w:rPr>
          <w:spacing w:val="40"/>
        </w:rPr>
        <w:t xml:space="preserve"> </w:t>
      </w:r>
      <w:r>
        <w:t>ancien assureur si la réclamation est adressée à l’assuré ou à votre ancien assureur après</w:t>
      </w:r>
      <w:r>
        <w:rPr>
          <w:spacing w:val="40"/>
        </w:rPr>
        <w:t xml:space="preserve"> </w:t>
      </w:r>
      <w:r>
        <w:t>l’expiration du délai subséquent.</w:t>
      </w:r>
    </w:p>
    <w:p w14:paraId="6D3C849E" w14:textId="77777777" w:rsidR="00D63B9F" w:rsidRDefault="00000000">
      <w:pPr>
        <w:pStyle w:val="Corpsdetexte"/>
        <w:spacing w:before="1" w:line="237" w:lineRule="auto"/>
        <w:ind w:left="77" w:right="98"/>
        <w:jc w:val="both"/>
      </w:pPr>
      <w:r>
        <w:t>Si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fait</w:t>
      </w:r>
      <w:r>
        <w:rPr>
          <w:spacing w:val="-5"/>
        </w:rPr>
        <w:t xml:space="preserve"> </w:t>
      </w:r>
      <w:r>
        <w:t>dommageable</w:t>
      </w:r>
      <w:r>
        <w:rPr>
          <w:spacing w:val="-4"/>
        </w:rPr>
        <w:t xml:space="preserve"> </w:t>
      </w:r>
      <w:r>
        <w:t>s’est</w:t>
      </w:r>
      <w:r>
        <w:rPr>
          <w:spacing w:val="-5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pendant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période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validité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nouvelle</w:t>
      </w:r>
      <w:r>
        <w:rPr>
          <w:spacing w:val="-6"/>
        </w:rPr>
        <w:t xml:space="preserve"> </w:t>
      </w:r>
      <w:r>
        <w:t>garantie,</w:t>
      </w:r>
      <w:r>
        <w:rPr>
          <w:spacing w:val="40"/>
        </w:rPr>
        <w:t xml:space="preserve"> </w:t>
      </w:r>
      <w:r>
        <w:t>c’est bien entendu l’assureur de cette dernière qui doit traiter la réclamation.</w:t>
      </w:r>
    </w:p>
    <w:p w14:paraId="45B8905E" w14:textId="77777777" w:rsidR="00D63B9F" w:rsidRDefault="00D63B9F">
      <w:pPr>
        <w:pStyle w:val="Corpsdetexte"/>
        <w:spacing w:before="3"/>
      </w:pPr>
    </w:p>
    <w:p w14:paraId="54874070" w14:textId="77777777" w:rsidR="00D63B9F" w:rsidRDefault="00000000">
      <w:pPr>
        <w:pStyle w:val="Titre8"/>
        <w:numPr>
          <w:ilvl w:val="1"/>
          <w:numId w:val="2"/>
        </w:numPr>
        <w:tabs>
          <w:tab w:val="left" w:pos="217"/>
        </w:tabs>
        <w:ind w:left="217" w:hanging="140"/>
        <w:jc w:val="both"/>
      </w:pPr>
      <w:r>
        <w:t>En</w:t>
      </w:r>
      <w:r>
        <w:rPr>
          <w:spacing w:val="-5"/>
        </w:rPr>
        <w:t xml:space="preserve"> </w:t>
      </w:r>
      <w:r>
        <w:t>cas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réclamations</w:t>
      </w:r>
      <w:r>
        <w:rPr>
          <w:spacing w:val="-5"/>
        </w:rPr>
        <w:t xml:space="preserve"> </w:t>
      </w:r>
      <w:r>
        <w:t>multiples</w:t>
      </w:r>
      <w:r>
        <w:rPr>
          <w:spacing w:val="-5"/>
        </w:rPr>
        <w:t xml:space="preserve"> </w:t>
      </w:r>
      <w:r>
        <w:t>relatives</w:t>
      </w:r>
      <w:r>
        <w:rPr>
          <w:spacing w:val="-5"/>
        </w:rPr>
        <w:t xml:space="preserve"> </w:t>
      </w:r>
      <w:r>
        <w:t>au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fait</w:t>
      </w:r>
      <w:r>
        <w:rPr>
          <w:spacing w:val="-5"/>
        </w:rPr>
        <w:t xml:space="preserve"> </w:t>
      </w:r>
      <w:r>
        <w:rPr>
          <w:spacing w:val="-2"/>
        </w:rPr>
        <w:t>dommageable.</w:t>
      </w:r>
    </w:p>
    <w:p w14:paraId="63BFDDCE" w14:textId="77777777" w:rsidR="00D63B9F" w:rsidRDefault="00000000">
      <w:pPr>
        <w:pStyle w:val="Corpsdetexte"/>
        <w:spacing w:before="89"/>
        <w:ind w:left="77" w:right="98"/>
        <w:jc w:val="both"/>
      </w:pPr>
      <w:r>
        <w:t>Un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fait</w:t>
      </w:r>
      <w:r>
        <w:rPr>
          <w:spacing w:val="-8"/>
        </w:rPr>
        <w:t xml:space="preserve"> </w:t>
      </w:r>
      <w:r>
        <w:t>dommageable</w:t>
      </w:r>
      <w:r>
        <w:rPr>
          <w:spacing w:val="-9"/>
        </w:rPr>
        <w:t xml:space="preserve"> </w:t>
      </w:r>
      <w:r>
        <w:t>peut</w:t>
      </w:r>
      <w:r>
        <w:rPr>
          <w:spacing w:val="-6"/>
        </w:rPr>
        <w:t xml:space="preserve"> </w:t>
      </w:r>
      <w:r>
        <w:t>être</w:t>
      </w:r>
      <w:r>
        <w:rPr>
          <w:spacing w:val="-7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l’origine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dommages</w:t>
      </w:r>
      <w:r>
        <w:rPr>
          <w:spacing w:val="-6"/>
        </w:rPr>
        <w:t xml:space="preserve"> </w:t>
      </w:r>
      <w:r>
        <w:t>multiples</w:t>
      </w:r>
      <w:r>
        <w:rPr>
          <w:spacing w:val="-6"/>
        </w:rPr>
        <w:t xml:space="preserve"> </w:t>
      </w:r>
      <w:r>
        <w:t>qui</w:t>
      </w:r>
      <w:r>
        <w:rPr>
          <w:spacing w:val="-6"/>
        </w:rPr>
        <w:t xml:space="preserve"> </w:t>
      </w:r>
      <w:r>
        <w:t>interviennent</w:t>
      </w:r>
      <w:r>
        <w:rPr>
          <w:spacing w:val="40"/>
        </w:rPr>
        <w:t xml:space="preserve"> </w:t>
      </w:r>
      <w:r>
        <w:t>ou se révèlent à des moments différents. Plusieurs réclamations ont alors vocation à être</w:t>
      </w:r>
      <w:r>
        <w:rPr>
          <w:spacing w:val="40"/>
        </w:rPr>
        <w:t xml:space="preserve"> </w:t>
      </w:r>
      <w:r>
        <w:t>successivement adressées par les différents tiers concernés. Dans ce cas, le sinistre est</w:t>
      </w:r>
      <w:r>
        <w:rPr>
          <w:spacing w:val="40"/>
        </w:rPr>
        <w:t xml:space="preserve"> </w:t>
      </w:r>
      <w:r>
        <w:t>considéré comme unique. En conséquence, c’est le même assureur qui prend en charge</w:t>
      </w:r>
      <w:r>
        <w:rPr>
          <w:spacing w:val="40"/>
        </w:rPr>
        <w:t xml:space="preserve"> </w:t>
      </w:r>
      <w:r>
        <w:t>l’ensemble des réclamations.</w:t>
      </w:r>
    </w:p>
    <w:p w14:paraId="52AD0EDD" w14:textId="77777777" w:rsidR="00D63B9F" w:rsidRDefault="00D63B9F">
      <w:pPr>
        <w:pStyle w:val="Corpsdetexte"/>
        <w:spacing w:before="2"/>
      </w:pPr>
    </w:p>
    <w:p w14:paraId="542004C2" w14:textId="77777777" w:rsidR="00D63B9F" w:rsidRDefault="00000000">
      <w:pPr>
        <w:pStyle w:val="Corpsdetexte"/>
        <w:ind w:left="77" w:right="100"/>
        <w:jc w:val="both"/>
      </w:pPr>
      <w:r>
        <w:t>Si le fait</w:t>
      </w:r>
      <w:r>
        <w:rPr>
          <w:spacing w:val="-1"/>
        </w:rPr>
        <w:t xml:space="preserve"> </w:t>
      </w:r>
      <w:r>
        <w:t>dommageable</w:t>
      </w:r>
      <w:r>
        <w:rPr>
          <w:spacing w:val="-2"/>
        </w:rPr>
        <w:t xml:space="preserve"> </w:t>
      </w:r>
      <w:r>
        <w:t>s’est produit alors que votre contrat était</w:t>
      </w:r>
      <w:r>
        <w:rPr>
          <w:spacing w:val="-1"/>
        </w:rPr>
        <w:t xml:space="preserve"> </w:t>
      </w:r>
      <w:r>
        <w:t>déclenché</w:t>
      </w:r>
      <w:r>
        <w:rPr>
          <w:spacing w:val="-2"/>
        </w:rPr>
        <w:t xml:space="preserve"> </w:t>
      </w:r>
      <w:r>
        <w:t>sur la base</w:t>
      </w:r>
      <w:r>
        <w:rPr>
          <w:spacing w:val="-2"/>
        </w:rPr>
        <w:t xml:space="preserve"> </w:t>
      </w:r>
      <w:r>
        <w:t>du</w:t>
      </w:r>
      <w:r>
        <w:rPr>
          <w:spacing w:val="40"/>
        </w:rPr>
        <w:t xml:space="preserve"> </w:t>
      </w:r>
      <w:r>
        <w:t>fait</w:t>
      </w:r>
      <w:r>
        <w:rPr>
          <w:spacing w:val="-3"/>
        </w:rPr>
        <w:t xml:space="preserve"> </w:t>
      </w:r>
      <w:r>
        <w:t>dommageable,</w:t>
      </w:r>
      <w:r>
        <w:rPr>
          <w:spacing w:val="-6"/>
        </w:rPr>
        <w:t xml:space="preserve"> </w:t>
      </w:r>
      <w:r>
        <w:t>c’est</w:t>
      </w:r>
      <w:r>
        <w:rPr>
          <w:spacing w:val="-5"/>
        </w:rPr>
        <w:t xml:space="preserve"> </w:t>
      </w:r>
      <w:r>
        <w:t>donc</w:t>
      </w:r>
      <w:r>
        <w:rPr>
          <w:spacing w:val="-4"/>
        </w:rPr>
        <w:t xml:space="preserve"> </w:t>
      </w:r>
      <w:r>
        <w:t>votre</w:t>
      </w:r>
      <w:r>
        <w:rPr>
          <w:spacing w:val="-6"/>
        </w:rPr>
        <w:t xml:space="preserve"> </w:t>
      </w:r>
      <w:r>
        <w:t>assureur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fait</w:t>
      </w:r>
      <w:r>
        <w:rPr>
          <w:spacing w:val="-5"/>
        </w:rPr>
        <w:t xml:space="preserve"> </w:t>
      </w:r>
      <w:r>
        <w:t>dommageable</w:t>
      </w:r>
      <w:r>
        <w:rPr>
          <w:spacing w:val="-6"/>
        </w:rPr>
        <w:t xml:space="preserve"> </w:t>
      </w:r>
      <w:r>
        <w:t>s’est</w:t>
      </w:r>
      <w:r>
        <w:rPr>
          <w:spacing w:val="-3"/>
        </w:rPr>
        <w:t xml:space="preserve"> </w:t>
      </w:r>
      <w:r>
        <w:t>produit</w:t>
      </w:r>
      <w:r>
        <w:rPr>
          <w:spacing w:val="40"/>
        </w:rPr>
        <w:t xml:space="preserve"> </w:t>
      </w:r>
      <w:r>
        <w:t>qui doit traiter les réclamations.</w:t>
      </w:r>
    </w:p>
    <w:p w14:paraId="6B636376" w14:textId="77777777" w:rsidR="00D63B9F" w:rsidRDefault="00000000">
      <w:pPr>
        <w:pStyle w:val="Corpsdetexte"/>
        <w:spacing w:before="172"/>
        <w:ind w:left="77" w:right="98"/>
        <w:jc w:val="both"/>
      </w:pPr>
      <w:r>
        <w:t>Si</w:t>
      </w:r>
      <w:r>
        <w:rPr>
          <w:spacing w:val="-5"/>
        </w:rPr>
        <w:t xml:space="preserve"> </w:t>
      </w:r>
      <w:r>
        <w:t>vous</w:t>
      </w:r>
      <w:r>
        <w:rPr>
          <w:spacing w:val="-8"/>
        </w:rPr>
        <w:t xml:space="preserve"> </w:t>
      </w:r>
      <w:r>
        <w:t>n’étiez</w:t>
      </w:r>
      <w:r>
        <w:rPr>
          <w:spacing w:val="-9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couvert</w:t>
      </w:r>
      <w:r>
        <w:rPr>
          <w:spacing w:val="-8"/>
        </w:rPr>
        <w:t xml:space="preserve"> </w:t>
      </w:r>
      <w:r>
        <w:t>sur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base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fait</w:t>
      </w:r>
      <w:r>
        <w:rPr>
          <w:spacing w:val="-8"/>
        </w:rPr>
        <w:t xml:space="preserve"> </w:t>
      </w:r>
      <w:r>
        <w:t>dommageable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date</w:t>
      </w:r>
      <w:r>
        <w:rPr>
          <w:spacing w:val="-9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fait</w:t>
      </w:r>
      <w:r>
        <w:rPr>
          <w:spacing w:val="-5"/>
        </w:rPr>
        <w:t xml:space="preserve"> </w:t>
      </w:r>
      <w:r>
        <w:t>dommageable,</w:t>
      </w:r>
      <w:r>
        <w:rPr>
          <w:spacing w:val="40"/>
        </w:rPr>
        <w:t xml:space="preserve"> </w:t>
      </w:r>
      <w:r>
        <w:t>l’assureur qui doit être désigné est celui qui est compétent, dans les conditions précisées</w:t>
      </w:r>
      <w:r>
        <w:rPr>
          <w:spacing w:val="40"/>
        </w:rPr>
        <w:t xml:space="preserve"> </w:t>
      </w:r>
      <w:r>
        <w:t>aux paragraphes II-1, II-2 et II-3 ci-dessus, au moment de la formulation de la première</w:t>
      </w:r>
      <w:r>
        <w:rPr>
          <w:spacing w:val="40"/>
        </w:rPr>
        <w:t xml:space="preserve"> </w:t>
      </w:r>
      <w:r>
        <w:rPr>
          <w:spacing w:val="-2"/>
        </w:rPr>
        <w:t>réclamation.</w:t>
      </w:r>
    </w:p>
    <w:p w14:paraId="5EEB8FAA" w14:textId="77777777" w:rsidR="00D63B9F" w:rsidRDefault="00000000">
      <w:pPr>
        <w:pStyle w:val="Corpsdetexte"/>
        <w:spacing w:before="172"/>
        <w:ind w:left="77" w:right="192"/>
        <w:jc w:val="both"/>
      </w:pPr>
      <w:r>
        <w:t>Dès lors que cet assureur est compétent au titre de la première réclamation, les</w:t>
      </w:r>
      <w:r>
        <w:rPr>
          <w:spacing w:val="40"/>
        </w:rPr>
        <w:t xml:space="preserve"> </w:t>
      </w:r>
      <w:r>
        <w:t>réclamations</w:t>
      </w:r>
      <w:r>
        <w:rPr>
          <w:spacing w:val="-3"/>
        </w:rPr>
        <w:t xml:space="preserve"> </w:t>
      </w:r>
      <w:r>
        <w:t>ultérieures</w:t>
      </w:r>
      <w:r>
        <w:rPr>
          <w:spacing w:val="-3"/>
        </w:rPr>
        <w:t xml:space="preserve"> </w:t>
      </w:r>
      <w:r>
        <w:t>seront</w:t>
      </w:r>
      <w:r>
        <w:rPr>
          <w:spacing w:val="-3"/>
        </w:rPr>
        <w:t xml:space="preserve"> </w:t>
      </w:r>
      <w:r>
        <w:t>alors</w:t>
      </w:r>
      <w:r>
        <w:rPr>
          <w:spacing w:val="-5"/>
        </w:rPr>
        <w:t xml:space="preserve"> </w:t>
      </w:r>
      <w:r>
        <w:t>traitées</w:t>
      </w:r>
      <w:r>
        <w:rPr>
          <w:spacing w:val="-5"/>
        </w:rPr>
        <w:t xml:space="preserve"> </w:t>
      </w:r>
      <w:r>
        <w:t>par</w:t>
      </w:r>
      <w:r>
        <w:rPr>
          <w:spacing w:val="-4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même</w:t>
      </w:r>
      <w:r>
        <w:rPr>
          <w:spacing w:val="-4"/>
        </w:rPr>
        <w:t xml:space="preserve"> </w:t>
      </w:r>
      <w:r>
        <w:t>assureur</w:t>
      </w:r>
      <w:r>
        <w:rPr>
          <w:spacing w:val="-4"/>
        </w:rPr>
        <w:t xml:space="preserve"> </w:t>
      </w:r>
      <w:r>
        <w:t>quelle</w:t>
      </w:r>
      <w:r>
        <w:rPr>
          <w:spacing w:val="-4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soit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date</w:t>
      </w:r>
      <w:r>
        <w:rPr>
          <w:spacing w:val="40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laquelle</w:t>
      </w:r>
      <w:r>
        <w:rPr>
          <w:spacing w:val="-1"/>
        </w:rPr>
        <w:t xml:space="preserve"> </w:t>
      </w:r>
      <w:r>
        <w:t>ces</w:t>
      </w:r>
      <w:r>
        <w:rPr>
          <w:spacing w:val="-2"/>
        </w:rPr>
        <w:t xml:space="preserve"> </w:t>
      </w:r>
      <w:r>
        <w:t>réclamations</w:t>
      </w:r>
      <w:r>
        <w:rPr>
          <w:spacing w:val="-2"/>
        </w:rPr>
        <w:t xml:space="preserve"> </w:t>
      </w:r>
      <w:r>
        <w:t>sont formulées,</w:t>
      </w:r>
      <w:r>
        <w:rPr>
          <w:spacing w:val="-3"/>
        </w:rPr>
        <w:t xml:space="preserve"> </w:t>
      </w:r>
      <w:r>
        <w:t>même</w:t>
      </w:r>
      <w:r>
        <w:rPr>
          <w:spacing w:val="-3"/>
        </w:rPr>
        <w:t xml:space="preserve"> </w:t>
      </w:r>
      <w:r>
        <w:t>si la</w:t>
      </w:r>
      <w:r>
        <w:rPr>
          <w:spacing w:val="-3"/>
        </w:rPr>
        <w:t xml:space="preserve"> </w:t>
      </w:r>
      <w:r>
        <w:t>période</w:t>
      </w:r>
      <w:r>
        <w:rPr>
          <w:spacing w:val="-3"/>
        </w:rPr>
        <w:t xml:space="preserve"> </w:t>
      </w:r>
      <w:r>
        <w:t>subséquente</w:t>
      </w:r>
      <w:r>
        <w:rPr>
          <w:spacing w:val="-1"/>
        </w:rPr>
        <w:t xml:space="preserve"> </w:t>
      </w:r>
      <w:r>
        <w:t>est</w:t>
      </w:r>
      <w:r>
        <w:rPr>
          <w:spacing w:val="-2"/>
        </w:rPr>
        <w:t xml:space="preserve"> </w:t>
      </w:r>
      <w:r>
        <w:t>dépassée</w:t>
      </w:r>
    </w:p>
    <w:p w14:paraId="0DF358E2" w14:textId="77777777" w:rsidR="00D63B9F" w:rsidRDefault="00D63B9F">
      <w:pPr>
        <w:pStyle w:val="Corpsdetexte"/>
        <w:jc w:val="both"/>
        <w:sectPr w:rsidR="00D63B9F">
          <w:type w:val="continuous"/>
          <w:pgSz w:w="11910" w:h="16840"/>
          <w:pgMar w:top="860" w:right="283" w:bottom="1580" w:left="283" w:header="0" w:footer="1386" w:gutter="0"/>
          <w:cols w:num="2" w:space="720" w:equalWidth="0">
            <w:col w:w="5674" w:space="87"/>
            <w:col w:w="5583"/>
          </w:cols>
        </w:sectPr>
      </w:pPr>
    </w:p>
    <w:p w14:paraId="4BA58DB3" w14:textId="77777777" w:rsidR="00D63B9F" w:rsidRDefault="00000000">
      <w:pPr>
        <w:ind w:left="3586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3DCCEE9" wp14:editId="58FAA1AD">
            <wp:extent cx="2695201" cy="525779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201" cy="525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9DD54" w14:textId="77777777" w:rsidR="00D63B9F" w:rsidRDefault="00D63B9F">
      <w:pPr>
        <w:pStyle w:val="Corpsdetexte"/>
        <w:spacing w:before="102"/>
        <w:rPr>
          <w:sz w:val="24"/>
        </w:rPr>
      </w:pPr>
    </w:p>
    <w:p w14:paraId="2BEC9611" w14:textId="77777777" w:rsidR="00D63B9F" w:rsidRDefault="00000000">
      <w:pPr>
        <w:pStyle w:val="Titre3"/>
        <w:rPr>
          <w:u w:val="none"/>
        </w:rPr>
      </w:pPr>
      <w:r>
        <w:t>ANNEXE</w:t>
      </w:r>
      <w:r>
        <w:rPr>
          <w:spacing w:val="-4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FILIALES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ETABLISSEMENTS</w:t>
      </w:r>
      <w:r>
        <w:rPr>
          <w:spacing w:val="-3"/>
        </w:rPr>
        <w:t xml:space="preserve"> </w:t>
      </w:r>
      <w:r>
        <w:rPr>
          <w:spacing w:val="-2"/>
        </w:rPr>
        <w:t>SECONDAIRES</w:t>
      </w:r>
    </w:p>
    <w:p w14:paraId="2E45C6A5" w14:textId="77777777" w:rsidR="00D63B9F" w:rsidRDefault="00000000">
      <w:pPr>
        <w:pStyle w:val="Corpsdetexte"/>
        <w:spacing w:before="15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2194C4E" wp14:editId="3F9119BD">
                <wp:simplePos x="0" y="0"/>
                <wp:positionH relativeFrom="page">
                  <wp:posOffset>3238500</wp:posOffset>
                </wp:positionH>
                <wp:positionV relativeFrom="paragraph">
                  <wp:posOffset>262919</wp:posOffset>
                </wp:positionV>
                <wp:extent cx="1447800" cy="33401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0" cy="33401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B866B1" w14:textId="77777777" w:rsidR="00D63B9F" w:rsidRDefault="00000000">
                            <w:pPr>
                              <w:spacing w:before="126"/>
                              <w:ind w:left="21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SOUSCRIPTEUR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94C4E" id="Textbox 13" o:spid="_x0000_s1033" type="#_x0000_t202" style="position:absolute;margin-left:255pt;margin-top:20.7pt;width:114pt;height:26.3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" filled="f" strokeweight=".72pt">
                <v:path arrowok="t"/>
                <v:textbox inset="0,0,0,0">
                  <w:txbxContent>
                    <w:p w14:paraId="34B866B1" w14:textId="77777777" w:rsidR="00D63B9F" w:rsidRDefault="00000000">
                      <w:pPr>
                        <w:spacing w:before="126"/>
                        <w:ind w:left="216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SOUSCRIPTEUR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E271D2" w14:textId="77777777" w:rsidR="00D63B9F" w:rsidRDefault="00D63B9F">
      <w:pPr>
        <w:pStyle w:val="Corpsdetexte"/>
        <w:spacing w:before="160"/>
        <w:rPr>
          <w:b/>
          <w:sz w:val="24"/>
        </w:rPr>
      </w:pPr>
    </w:p>
    <w:p w14:paraId="1B3562E1" w14:textId="77777777" w:rsidR="00D63B9F" w:rsidRDefault="00000000">
      <w:pPr>
        <w:tabs>
          <w:tab w:val="left" w:pos="2741"/>
        </w:tabs>
        <w:ind w:left="617"/>
        <w:rPr>
          <w:sz w:val="24"/>
        </w:rPr>
      </w:pPr>
      <w:r>
        <w:rPr>
          <w:spacing w:val="-2"/>
          <w:sz w:val="24"/>
        </w:rPr>
        <w:t>Dénomination</w:t>
      </w:r>
      <w:r>
        <w:rPr>
          <w:sz w:val="24"/>
        </w:rPr>
        <w:tab/>
      </w:r>
      <w:r>
        <w:rPr>
          <w:spacing w:val="-10"/>
          <w:sz w:val="24"/>
        </w:rPr>
        <w:t>:</w:t>
      </w:r>
    </w:p>
    <w:p w14:paraId="6A1F0031" w14:textId="77777777" w:rsidR="00D63B9F" w:rsidRDefault="00D63B9F">
      <w:pPr>
        <w:pStyle w:val="Corpsdetexte"/>
        <w:rPr>
          <w:sz w:val="24"/>
        </w:rPr>
      </w:pPr>
    </w:p>
    <w:p w14:paraId="42574951" w14:textId="77777777" w:rsidR="00D63B9F" w:rsidRDefault="00000000">
      <w:pPr>
        <w:tabs>
          <w:tab w:val="left" w:pos="2741"/>
        </w:tabs>
        <w:ind w:left="617"/>
        <w:rPr>
          <w:sz w:val="24"/>
        </w:rPr>
      </w:pPr>
      <w:r>
        <w:rPr>
          <w:sz w:val="24"/>
        </w:rPr>
        <w:t>Forme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juridique</w:t>
      </w:r>
      <w:r>
        <w:rPr>
          <w:sz w:val="24"/>
        </w:rPr>
        <w:tab/>
      </w:r>
      <w:r>
        <w:rPr>
          <w:spacing w:val="-10"/>
          <w:sz w:val="24"/>
        </w:rPr>
        <w:t>:</w:t>
      </w:r>
    </w:p>
    <w:p w14:paraId="29A48962" w14:textId="77777777" w:rsidR="00D63B9F" w:rsidRDefault="00D63B9F">
      <w:pPr>
        <w:pStyle w:val="Corpsdetexte"/>
        <w:rPr>
          <w:sz w:val="24"/>
        </w:rPr>
      </w:pPr>
    </w:p>
    <w:p w14:paraId="28375017" w14:textId="77777777" w:rsidR="00D63B9F" w:rsidRDefault="00000000">
      <w:pPr>
        <w:tabs>
          <w:tab w:val="left" w:pos="2741"/>
        </w:tabs>
        <w:ind w:left="617"/>
        <w:rPr>
          <w:sz w:val="24"/>
        </w:rPr>
      </w:pPr>
      <w:r>
        <w:rPr>
          <w:spacing w:val="-2"/>
          <w:sz w:val="24"/>
        </w:rPr>
        <w:t>Adresse</w:t>
      </w:r>
      <w:r>
        <w:rPr>
          <w:sz w:val="24"/>
        </w:rPr>
        <w:tab/>
      </w:r>
      <w:r>
        <w:rPr>
          <w:spacing w:val="-10"/>
          <w:sz w:val="24"/>
        </w:rPr>
        <w:t>:</w:t>
      </w:r>
    </w:p>
    <w:p w14:paraId="6D0853E0" w14:textId="77777777" w:rsidR="00D63B9F" w:rsidRDefault="00D63B9F">
      <w:pPr>
        <w:pStyle w:val="Corpsdetexte"/>
        <w:rPr>
          <w:sz w:val="24"/>
        </w:rPr>
      </w:pPr>
    </w:p>
    <w:p w14:paraId="7386AA30" w14:textId="77777777" w:rsidR="00D63B9F" w:rsidRDefault="00000000">
      <w:pPr>
        <w:tabs>
          <w:tab w:val="left" w:pos="2741"/>
        </w:tabs>
        <w:ind w:left="617"/>
        <w:rPr>
          <w:sz w:val="24"/>
        </w:rPr>
      </w:pPr>
      <w:r>
        <w:rPr>
          <w:sz w:val="24"/>
        </w:rPr>
        <w:t>Nombre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salariés</w:t>
      </w:r>
      <w:r>
        <w:rPr>
          <w:sz w:val="24"/>
        </w:rPr>
        <w:tab/>
      </w:r>
      <w:r>
        <w:rPr>
          <w:spacing w:val="-10"/>
          <w:sz w:val="24"/>
        </w:rPr>
        <w:t>:</w:t>
      </w:r>
    </w:p>
    <w:p w14:paraId="103BF059" w14:textId="77777777" w:rsidR="00D63B9F" w:rsidRDefault="00000000">
      <w:pPr>
        <w:pStyle w:val="Corpsdetexte"/>
        <w:spacing w:before="17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C95337D" wp14:editId="42E5155B">
                <wp:simplePos x="0" y="0"/>
                <wp:positionH relativeFrom="page">
                  <wp:posOffset>2743200</wp:posOffset>
                </wp:positionH>
                <wp:positionV relativeFrom="paragraph">
                  <wp:posOffset>274947</wp:posOffset>
                </wp:positionV>
                <wp:extent cx="2362200" cy="34290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2200" cy="34290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C09351" w14:textId="77777777" w:rsidR="00D63B9F" w:rsidRDefault="00000000">
                            <w:pPr>
                              <w:spacing w:before="113"/>
                              <w:ind w:left="26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FILIALES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/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Ets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SECONDAIRES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95337D" id="Textbox 14" o:spid="_x0000_s1034" type="#_x0000_t202" style="position:absolute;margin-left:3in;margin-top:21.65pt;width:186pt;height:27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" filled="f" strokeweight=".72pt">
                <v:path arrowok="t"/>
                <v:textbox inset="0,0,0,0">
                  <w:txbxContent>
                    <w:p w14:paraId="70C09351" w14:textId="77777777" w:rsidR="00D63B9F" w:rsidRDefault="00000000">
                      <w:pPr>
                        <w:spacing w:before="113"/>
                        <w:ind w:left="26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FILIALES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/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Ets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SECONDAIRES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803203" w14:textId="77777777" w:rsidR="00D63B9F" w:rsidRDefault="00D63B9F">
      <w:pPr>
        <w:pStyle w:val="Corpsdetexte"/>
        <w:spacing w:before="186"/>
        <w:rPr>
          <w:sz w:val="20"/>
        </w:rPr>
      </w:pPr>
    </w:p>
    <w:tbl>
      <w:tblPr>
        <w:tblStyle w:val="TableNormal"/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1769"/>
        <w:gridCol w:w="1911"/>
        <w:gridCol w:w="2410"/>
        <w:gridCol w:w="2977"/>
        <w:gridCol w:w="1224"/>
      </w:tblGrid>
      <w:tr w:rsidR="00D63B9F" w14:paraId="59AF6CA2" w14:textId="77777777">
        <w:trPr>
          <w:trHeight w:val="827"/>
        </w:trPr>
        <w:tc>
          <w:tcPr>
            <w:tcW w:w="456" w:type="dxa"/>
          </w:tcPr>
          <w:p w14:paraId="5F0B9952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769" w:type="dxa"/>
            <w:shd w:val="clear" w:color="auto" w:fill="F1F1F1"/>
          </w:tcPr>
          <w:p w14:paraId="5B05BEC5" w14:textId="77777777" w:rsidR="00D63B9F" w:rsidRDefault="00000000">
            <w:pPr>
              <w:pStyle w:val="TableParagraph"/>
              <w:ind w:left="107" w:right="162"/>
              <w:rPr>
                <w:b/>
                <w:sz w:val="24"/>
              </w:rPr>
            </w:pPr>
            <w:r>
              <w:rPr>
                <w:b/>
                <w:sz w:val="24"/>
              </w:rPr>
              <w:t>Filiales = F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Ets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secondaire</w:t>
            </w:r>
          </w:p>
          <w:p w14:paraId="06747F8F" w14:textId="77777777" w:rsidR="00D63B9F" w:rsidRDefault="00000000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= </w:t>
            </w:r>
            <w:r>
              <w:rPr>
                <w:b/>
                <w:spacing w:val="-5"/>
                <w:sz w:val="24"/>
              </w:rPr>
              <w:t>ES</w:t>
            </w:r>
          </w:p>
        </w:tc>
        <w:tc>
          <w:tcPr>
            <w:tcW w:w="1911" w:type="dxa"/>
            <w:shd w:val="clear" w:color="auto" w:fill="F1F1F1"/>
          </w:tcPr>
          <w:p w14:paraId="3E4E4B52" w14:textId="77777777" w:rsidR="00D63B9F" w:rsidRDefault="00000000">
            <w:pPr>
              <w:pStyle w:val="TableParagraph"/>
              <w:spacing w:line="276" w:lineRule="exact"/>
              <w:ind w:left="127" w:right="121" w:firstLine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Forme</w:t>
            </w:r>
            <w:r>
              <w:rPr>
                <w:b/>
                <w:sz w:val="24"/>
              </w:rPr>
              <w:t xml:space="preserve"> juridique et numéro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Siret</w:t>
            </w:r>
          </w:p>
        </w:tc>
        <w:tc>
          <w:tcPr>
            <w:tcW w:w="2410" w:type="dxa"/>
            <w:shd w:val="clear" w:color="auto" w:fill="F1F1F1"/>
          </w:tcPr>
          <w:p w14:paraId="5CAC4F5F" w14:textId="77777777" w:rsidR="00D63B9F" w:rsidRDefault="00000000">
            <w:pPr>
              <w:pStyle w:val="TableParagraph"/>
              <w:spacing w:before="272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NOM</w:t>
            </w:r>
          </w:p>
        </w:tc>
        <w:tc>
          <w:tcPr>
            <w:tcW w:w="2977" w:type="dxa"/>
            <w:shd w:val="clear" w:color="auto" w:fill="F1F1F1"/>
          </w:tcPr>
          <w:p w14:paraId="596DCD65" w14:textId="77777777" w:rsidR="00D63B9F" w:rsidRDefault="00000000">
            <w:pPr>
              <w:pStyle w:val="TableParagraph"/>
              <w:spacing w:before="272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Adresse</w:t>
            </w:r>
          </w:p>
        </w:tc>
        <w:tc>
          <w:tcPr>
            <w:tcW w:w="1224" w:type="dxa"/>
            <w:shd w:val="clear" w:color="auto" w:fill="F1F1F1"/>
          </w:tcPr>
          <w:p w14:paraId="646D8C62" w14:textId="77777777" w:rsidR="00D63B9F" w:rsidRDefault="00000000">
            <w:pPr>
              <w:pStyle w:val="TableParagraph"/>
              <w:spacing w:line="276" w:lineRule="exact"/>
              <w:ind w:left="191" w:right="18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Nombre </w:t>
            </w:r>
            <w:r>
              <w:rPr>
                <w:b/>
                <w:spacing w:val="-6"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>salariés</w:t>
            </w:r>
          </w:p>
        </w:tc>
      </w:tr>
      <w:tr w:rsidR="00D63B9F" w14:paraId="4D02375E" w14:textId="77777777">
        <w:trPr>
          <w:trHeight w:val="568"/>
        </w:trPr>
        <w:tc>
          <w:tcPr>
            <w:tcW w:w="456" w:type="dxa"/>
          </w:tcPr>
          <w:p w14:paraId="39E7654F" w14:textId="77777777" w:rsidR="00D63B9F" w:rsidRDefault="00000000">
            <w:pPr>
              <w:pStyle w:val="TableParagraph"/>
              <w:spacing w:before="137"/>
              <w:ind w:left="1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69" w:type="dxa"/>
          </w:tcPr>
          <w:p w14:paraId="7D265519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911" w:type="dxa"/>
          </w:tcPr>
          <w:p w14:paraId="429B9246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</w:tcPr>
          <w:p w14:paraId="65475A60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</w:tcPr>
          <w:p w14:paraId="7D62F1A2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</w:tcPr>
          <w:p w14:paraId="57DCCF1C" w14:textId="77777777" w:rsidR="00D63B9F" w:rsidRDefault="00D63B9F">
            <w:pPr>
              <w:pStyle w:val="TableParagraph"/>
              <w:rPr>
                <w:sz w:val="18"/>
              </w:rPr>
            </w:pPr>
          </w:p>
        </w:tc>
      </w:tr>
      <w:tr w:rsidR="00D63B9F" w14:paraId="70D25F7E" w14:textId="77777777">
        <w:trPr>
          <w:trHeight w:val="565"/>
        </w:trPr>
        <w:tc>
          <w:tcPr>
            <w:tcW w:w="456" w:type="dxa"/>
          </w:tcPr>
          <w:p w14:paraId="6912F4F3" w14:textId="77777777" w:rsidR="00D63B9F" w:rsidRDefault="00000000">
            <w:pPr>
              <w:pStyle w:val="TableParagraph"/>
              <w:spacing w:before="138"/>
              <w:ind w:left="1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69" w:type="dxa"/>
          </w:tcPr>
          <w:p w14:paraId="174C0C62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911" w:type="dxa"/>
          </w:tcPr>
          <w:p w14:paraId="5B83D9FA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</w:tcPr>
          <w:p w14:paraId="6C4E2582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</w:tcPr>
          <w:p w14:paraId="0D01D654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</w:tcPr>
          <w:p w14:paraId="1A880FC9" w14:textId="77777777" w:rsidR="00D63B9F" w:rsidRDefault="00D63B9F">
            <w:pPr>
              <w:pStyle w:val="TableParagraph"/>
              <w:rPr>
                <w:sz w:val="18"/>
              </w:rPr>
            </w:pPr>
          </w:p>
        </w:tc>
      </w:tr>
      <w:tr w:rsidR="00D63B9F" w14:paraId="1BC7B90D" w14:textId="77777777">
        <w:trPr>
          <w:trHeight w:val="568"/>
        </w:trPr>
        <w:tc>
          <w:tcPr>
            <w:tcW w:w="456" w:type="dxa"/>
          </w:tcPr>
          <w:p w14:paraId="51A65DEF" w14:textId="77777777" w:rsidR="00D63B9F" w:rsidRDefault="00000000">
            <w:pPr>
              <w:pStyle w:val="TableParagraph"/>
              <w:spacing w:before="138"/>
              <w:ind w:left="1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69" w:type="dxa"/>
          </w:tcPr>
          <w:p w14:paraId="766E68B9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911" w:type="dxa"/>
          </w:tcPr>
          <w:p w14:paraId="04B46551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</w:tcPr>
          <w:p w14:paraId="179F7B51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</w:tcPr>
          <w:p w14:paraId="5C4A9051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</w:tcPr>
          <w:p w14:paraId="338F4E9D" w14:textId="77777777" w:rsidR="00D63B9F" w:rsidRDefault="00D63B9F">
            <w:pPr>
              <w:pStyle w:val="TableParagraph"/>
              <w:rPr>
                <w:sz w:val="18"/>
              </w:rPr>
            </w:pPr>
          </w:p>
        </w:tc>
      </w:tr>
      <w:tr w:rsidR="00D63B9F" w14:paraId="16FA5CDA" w14:textId="77777777">
        <w:trPr>
          <w:trHeight w:val="566"/>
        </w:trPr>
        <w:tc>
          <w:tcPr>
            <w:tcW w:w="456" w:type="dxa"/>
          </w:tcPr>
          <w:p w14:paraId="5812DD4C" w14:textId="77777777" w:rsidR="00D63B9F" w:rsidRDefault="00000000">
            <w:pPr>
              <w:pStyle w:val="TableParagraph"/>
              <w:spacing w:before="135"/>
              <w:ind w:left="1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14:paraId="66C08193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911" w:type="dxa"/>
          </w:tcPr>
          <w:p w14:paraId="0237E3DC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</w:tcPr>
          <w:p w14:paraId="352D2146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</w:tcPr>
          <w:p w14:paraId="1F6256AC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</w:tcPr>
          <w:p w14:paraId="1AA3BF9B" w14:textId="77777777" w:rsidR="00D63B9F" w:rsidRDefault="00D63B9F">
            <w:pPr>
              <w:pStyle w:val="TableParagraph"/>
              <w:rPr>
                <w:sz w:val="18"/>
              </w:rPr>
            </w:pPr>
          </w:p>
        </w:tc>
      </w:tr>
      <w:tr w:rsidR="00D63B9F" w14:paraId="45C295AA" w14:textId="77777777">
        <w:trPr>
          <w:trHeight w:val="566"/>
        </w:trPr>
        <w:tc>
          <w:tcPr>
            <w:tcW w:w="456" w:type="dxa"/>
          </w:tcPr>
          <w:p w14:paraId="1DC8CBDF" w14:textId="77777777" w:rsidR="00D63B9F" w:rsidRDefault="00000000">
            <w:pPr>
              <w:pStyle w:val="TableParagraph"/>
              <w:spacing w:before="138"/>
              <w:ind w:left="1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69" w:type="dxa"/>
          </w:tcPr>
          <w:p w14:paraId="3B41F816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911" w:type="dxa"/>
          </w:tcPr>
          <w:p w14:paraId="6CD7482B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</w:tcPr>
          <w:p w14:paraId="19F89435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</w:tcPr>
          <w:p w14:paraId="705A6F05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</w:tcPr>
          <w:p w14:paraId="586214BE" w14:textId="77777777" w:rsidR="00D63B9F" w:rsidRDefault="00D63B9F">
            <w:pPr>
              <w:pStyle w:val="TableParagraph"/>
              <w:rPr>
                <w:sz w:val="18"/>
              </w:rPr>
            </w:pPr>
          </w:p>
        </w:tc>
      </w:tr>
      <w:tr w:rsidR="00D63B9F" w14:paraId="41FFB195" w14:textId="77777777">
        <w:trPr>
          <w:trHeight w:val="568"/>
        </w:trPr>
        <w:tc>
          <w:tcPr>
            <w:tcW w:w="456" w:type="dxa"/>
          </w:tcPr>
          <w:p w14:paraId="54F47006" w14:textId="77777777" w:rsidR="00D63B9F" w:rsidRDefault="00000000">
            <w:pPr>
              <w:pStyle w:val="TableParagraph"/>
              <w:spacing w:before="138"/>
              <w:ind w:left="1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69" w:type="dxa"/>
          </w:tcPr>
          <w:p w14:paraId="407A8B25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911" w:type="dxa"/>
          </w:tcPr>
          <w:p w14:paraId="3838D2AC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</w:tcPr>
          <w:p w14:paraId="76F6EE37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</w:tcPr>
          <w:p w14:paraId="7A1DBD19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</w:tcPr>
          <w:p w14:paraId="61EC5181" w14:textId="77777777" w:rsidR="00D63B9F" w:rsidRDefault="00D63B9F">
            <w:pPr>
              <w:pStyle w:val="TableParagraph"/>
              <w:rPr>
                <w:sz w:val="18"/>
              </w:rPr>
            </w:pPr>
          </w:p>
        </w:tc>
      </w:tr>
      <w:tr w:rsidR="00D63B9F" w14:paraId="70D5BCB7" w14:textId="77777777">
        <w:trPr>
          <w:trHeight w:val="565"/>
        </w:trPr>
        <w:tc>
          <w:tcPr>
            <w:tcW w:w="456" w:type="dxa"/>
          </w:tcPr>
          <w:p w14:paraId="094C744E" w14:textId="77777777" w:rsidR="00D63B9F" w:rsidRDefault="00000000">
            <w:pPr>
              <w:pStyle w:val="TableParagraph"/>
              <w:spacing w:before="138"/>
              <w:ind w:left="1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69" w:type="dxa"/>
          </w:tcPr>
          <w:p w14:paraId="55167946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911" w:type="dxa"/>
          </w:tcPr>
          <w:p w14:paraId="5A376153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</w:tcPr>
          <w:p w14:paraId="199D8066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</w:tcPr>
          <w:p w14:paraId="4A539B53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</w:tcPr>
          <w:p w14:paraId="047AA9EE" w14:textId="77777777" w:rsidR="00D63B9F" w:rsidRDefault="00D63B9F">
            <w:pPr>
              <w:pStyle w:val="TableParagraph"/>
              <w:rPr>
                <w:sz w:val="18"/>
              </w:rPr>
            </w:pPr>
          </w:p>
        </w:tc>
      </w:tr>
      <w:tr w:rsidR="00D63B9F" w14:paraId="6CF26D61" w14:textId="77777777">
        <w:trPr>
          <w:trHeight w:val="568"/>
        </w:trPr>
        <w:tc>
          <w:tcPr>
            <w:tcW w:w="456" w:type="dxa"/>
          </w:tcPr>
          <w:p w14:paraId="52B5AD98" w14:textId="77777777" w:rsidR="00D63B9F" w:rsidRDefault="00000000">
            <w:pPr>
              <w:pStyle w:val="TableParagraph"/>
              <w:spacing w:before="138"/>
              <w:ind w:left="1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769" w:type="dxa"/>
          </w:tcPr>
          <w:p w14:paraId="1ED17677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911" w:type="dxa"/>
          </w:tcPr>
          <w:p w14:paraId="64BA6954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</w:tcPr>
          <w:p w14:paraId="5E679AE6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</w:tcPr>
          <w:p w14:paraId="47AE4C29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</w:tcPr>
          <w:p w14:paraId="04AC9C3C" w14:textId="77777777" w:rsidR="00D63B9F" w:rsidRDefault="00D63B9F">
            <w:pPr>
              <w:pStyle w:val="TableParagraph"/>
              <w:rPr>
                <w:sz w:val="18"/>
              </w:rPr>
            </w:pPr>
          </w:p>
        </w:tc>
      </w:tr>
      <w:tr w:rsidR="00D63B9F" w14:paraId="4030AB43" w14:textId="77777777">
        <w:trPr>
          <w:trHeight w:val="566"/>
        </w:trPr>
        <w:tc>
          <w:tcPr>
            <w:tcW w:w="456" w:type="dxa"/>
          </w:tcPr>
          <w:p w14:paraId="2B5B1C4C" w14:textId="77777777" w:rsidR="00D63B9F" w:rsidRDefault="00000000">
            <w:pPr>
              <w:pStyle w:val="TableParagraph"/>
              <w:spacing w:before="135"/>
              <w:ind w:left="1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14:paraId="61596567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911" w:type="dxa"/>
          </w:tcPr>
          <w:p w14:paraId="3D93F96F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</w:tcPr>
          <w:p w14:paraId="70D4E911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</w:tcPr>
          <w:p w14:paraId="32FE37E6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</w:tcPr>
          <w:p w14:paraId="5DB33CCF" w14:textId="77777777" w:rsidR="00D63B9F" w:rsidRDefault="00D63B9F">
            <w:pPr>
              <w:pStyle w:val="TableParagraph"/>
              <w:rPr>
                <w:sz w:val="18"/>
              </w:rPr>
            </w:pPr>
          </w:p>
        </w:tc>
      </w:tr>
      <w:tr w:rsidR="00D63B9F" w14:paraId="22E551FF" w14:textId="77777777">
        <w:trPr>
          <w:trHeight w:val="568"/>
        </w:trPr>
        <w:tc>
          <w:tcPr>
            <w:tcW w:w="456" w:type="dxa"/>
          </w:tcPr>
          <w:p w14:paraId="26270FEB" w14:textId="77777777" w:rsidR="00D63B9F" w:rsidRDefault="00000000">
            <w:pPr>
              <w:pStyle w:val="TableParagraph"/>
              <w:spacing w:before="138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769" w:type="dxa"/>
          </w:tcPr>
          <w:p w14:paraId="439A7766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911" w:type="dxa"/>
          </w:tcPr>
          <w:p w14:paraId="17E35368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</w:tcPr>
          <w:p w14:paraId="07037DF9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</w:tcPr>
          <w:p w14:paraId="2C046DFC" w14:textId="77777777" w:rsidR="00D63B9F" w:rsidRDefault="00D63B9F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</w:tcPr>
          <w:p w14:paraId="40FC1CB0" w14:textId="77777777" w:rsidR="00D63B9F" w:rsidRDefault="00D63B9F">
            <w:pPr>
              <w:pStyle w:val="TableParagraph"/>
              <w:rPr>
                <w:sz w:val="18"/>
              </w:rPr>
            </w:pPr>
          </w:p>
        </w:tc>
      </w:tr>
    </w:tbl>
    <w:p w14:paraId="5287771B" w14:textId="77777777" w:rsidR="00D63B9F" w:rsidRDefault="00D63B9F">
      <w:pPr>
        <w:pStyle w:val="Corpsdetexte"/>
        <w:rPr>
          <w:sz w:val="16"/>
        </w:rPr>
      </w:pPr>
    </w:p>
    <w:p w14:paraId="31F12DFC" w14:textId="77777777" w:rsidR="00D63B9F" w:rsidRDefault="00D63B9F">
      <w:pPr>
        <w:pStyle w:val="Corpsdetexte"/>
        <w:rPr>
          <w:sz w:val="16"/>
        </w:rPr>
      </w:pPr>
    </w:p>
    <w:p w14:paraId="0C7DFAF6" w14:textId="77777777" w:rsidR="00D63B9F" w:rsidRDefault="00D63B9F">
      <w:pPr>
        <w:pStyle w:val="Corpsdetexte"/>
        <w:rPr>
          <w:sz w:val="16"/>
        </w:rPr>
      </w:pPr>
    </w:p>
    <w:p w14:paraId="58115DBF" w14:textId="77777777" w:rsidR="00D63B9F" w:rsidRDefault="00D63B9F">
      <w:pPr>
        <w:pStyle w:val="Corpsdetexte"/>
        <w:rPr>
          <w:sz w:val="16"/>
        </w:rPr>
      </w:pPr>
    </w:p>
    <w:p w14:paraId="2D4652F0" w14:textId="77777777" w:rsidR="00D63B9F" w:rsidRDefault="00D63B9F">
      <w:pPr>
        <w:pStyle w:val="Corpsdetexte"/>
        <w:spacing w:before="147"/>
        <w:rPr>
          <w:sz w:val="16"/>
        </w:rPr>
      </w:pPr>
    </w:p>
    <w:p w14:paraId="7DE87FE6" w14:textId="77777777" w:rsidR="00D63B9F" w:rsidRDefault="00000000">
      <w:pPr>
        <w:ind w:left="763" w:right="247"/>
        <w:jc w:val="center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>CORPORATE ASSISTANCE Pôle BTP 448 avenue Laurent Barbero Bureau D 83600 FREJUS Téléphone : 04 98 12 52 20 – Télécopie : 04 94 49 40 77</w:t>
      </w:r>
      <w:r>
        <w:rPr>
          <w:rFonts w:ascii="Cambria" w:hAnsi="Cambria"/>
          <w:spacing w:val="40"/>
          <w:sz w:val="16"/>
        </w:rPr>
        <w:t xml:space="preserve"> </w:t>
      </w:r>
      <w:proofErr w:type="gramStart"/>
      <w:r>
        <w:rPr>
          <w:rFonts w:ascii="Cambria" w:hAnsi="Cambria"/>
          <w:sz w:val="16"/>
        </w:rPr>
        <w:t>Email</w:t>
      </w:r>
      <w:proofErr w:type="gramEnd"/>
      <w:r>
        <w:rPr>
          <w:rFonts w:ascii="Cambria" w:hAnsi="Cambria"/>
          <w:sz w:val="16"/>
        </w:rPr>
        <w:t xml:space="preserve"> : </w:t>
      </w:r>
      <w:hyperlink r:id="rId10">
        <w:r>
          <w:rPr>
            <w:rFonts w:ascii="Cambria" w:hAnsi="Cambria"/>
            <w:sz w:val="16"/>
          </w:rPr>
          <w:t>contact@corporate-assistance.fr-</w:t>
        </w:r>
      </w:hyperlink>
      <w:r>
        <w:rPr>
          <w:rFonts w:ascii="Cambria" w:hAnsi="Cambria"/>
          <w:sz w:val="16"/>
        </w:rPr>
        <w:t xml:space="preserve"> Site : </w:t>
      </w:r>
      <w:hyperlink r:id="rId11">
        <w:r>
          <w:rPr>
            <w:rFonts w:ascii="Cambria" w:hAnsi="Cambria"/>
            <w:sz w:val="16"/>
          </w:rPr>
          <w:t>www.corporate-assistance.fr</w:t>
        </w:r>
      </w:hyperlink>
      <w:r>
        <w:rPr>
          <w:rFonts w:ascii="Cambria" w:hAnsi="Cambria"/>
          <w:sz w:val="16"/>
        </w:rPr>
        <w:t xml:space="preserve"> SAS au capital de 135 450 € - RCS 482 942 794.</w:t>
      </w:r>
    </w:p>
    <w:p w14:paraId="5B7F9C08" w14:textId="77777777" w:rsidR="00D63B9F" w:rsidRDefault="00000000">
      <w:pPr>
        <w:spacing w:line="187" w:lineRule="exact"/>
        <w:ind w:left="506"/>
        <w:jc w:val="center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>Société</w:t>
      </w:r>
      <w:r>
        <w:rPr>
          <w:rFonts w:ascii="Cambria" w:hAnsi="Cambria"/>
          <w:spacing w:val="-6"/>
          <w:sz w:val="16"/>
        </w:rPr>
        <w:t xml:space="preserve"> </w:t>
      </w:r>
      <w:r>
        <w:rPr>
          <w:rFonts w:ascii="Cambria" w:hAnsi="Cambria"/>
          <w:sz w:val="16"/>
        </w:rPr>
        <w:t>de</w:t>
      </w:r>
      <w:r>
        <w:rPr>
          <w:rFonts w:ascii="Cambria" w:hAnsi="Cambria"/>
          <w:spacing w:val="-5"/>
          <w:sz w:val="16"/>
        </w:rPr>
        <w:t xml:space="preserve"> </w:t>
      </w:r>
      <w:r>
        <w:rPr>
          <w:rFonts w:ascii="Cambria" w:hAnsi="Cambria"/>
          <w:sz w:val="16"/>
        </w:rPr>
        <w:t>courtage</w:t>
      </w:r>
      <w:r>
        <w:rPr>
          <w:rFonts w:ascii="Cambria" w:hAnsi="Cambria"/>
          <w:spacing w:val="-7"/>
          <w:sz w:val="16"/>
        </w:rPr>
        <w:t xml:space="preserve"> </w:t>
      </w:r>
      <w:r>
        <w:rPr>
          <w:rFonts w:ascii="Cambria" w:hAnsi="Cambria"/>
          <w:sz w:val="16"/>
        </w:rPr>
        <w:t>inscrite</w:t>
      </w:r>
      <w:r>
        <w:rPr>
          <w:rFonts w:ascii="Cambria" w:hAnsi="Cambria"/>
          <w:spacing w:val="-5"/>
          <w:sz w:val="16"/>
        </w:rPr>
        <w:t xml:space="preserve"> </w:t>
      </w:r>
      <w:r>
        <w:rPr>
          <w:rFonts w:ascii="Cambria" w:hAnsi="Cambria"/>
          <w:sz w:val="16"/>
        </w:rPr>
        <w:t>à</w:t>
      </w:r>
      <w:r>
        <w:rPr>
          <w:rFonts w:ascii="Cambria" w:hAnsi="Cambria"/>
          <w:spacing w:val="-4"/>
          <w:sz w:val="16"/>
        </w:rPr>
        <w:t xml:space="preserve"> </w:t>
      </w:r>
      <w:r>
        <w:rPr>
          <w:rFonts w:ascii="Cambria" w:hAnsi="Cambria"/>
          <w:sz w:val="16"/>
        </w:rPr>
        <w:t>l’Orias</w:t>
      </w:r>
      <w:r>
        <w:rPr>
          <w:rFonts w:ascii="Cambria" w:hAnsi="Cambria"/>
          <w:spacing w:val="-3"/>
          <w:sz w:val="16"/>
        </w:rPr>
        <w:t xml:space="preserve"> </w:t>
      </w:r>
      <w:r>
        <w:rPr>
          <w:rFonts w:ascii="Cambria" w:hAnsi="Cambria"/>
          <w:sz w:val="16"/>
        </w:rPr>
        <w:t>sous</w:t>
      </w:r>
      <w:r>
        <w:rPr>
          <w:rFonts w:ascii="Cambria" w:hAnsi="Cambria"/>
          <w:spacing w:val="-4"/>
          <w:sz w:val="16"/>
        </w:rPr>
        <w:t xml:space="preserve"> </w:t>
      </w:r>
      <w:r>
        <w:rPr>
          <w:rFonts w:ascii="Cambria" w:hAnsi="Cambria"/>
          <w:sz w:val="16"/>
        </w:rPr>
        <w:t>le</w:t>
      </w:r>
      <w:r>
        <w:rPr>
          <w:rFonts w:ascii="Cambria" w:hAnsi="Cambria"/>
          <w:spacing w:val="-3"/>
          <w:sz w:val="16"/>
        </w:rPr>
        <w:t xml:space="preserve"> </w:t>
      </w:r>
      <w:r>
        <w:rPr>
          <w:rFonts w:ascii="Cambria" w:hAnsi="Cambria"/>
          <w:sz w:val="16"/>
        </w:rPr>
        <w:t>no</w:t>
      </w:r>
      <w:r>
        <w:rPr>
          <w:rFonts w:ascii="Cambria" w:hAnsi="Cambria"/>
          <w:spacing w:val="-4"/>
          <w:sz w:val="16"/>
        </w:rPr>
        <w:t xml:space="preserve"> </w:t>
      </w:r>
      <w:r>
        <w:rPr>
          <w:rFonts w:ascii="Cambria" w:hAnsi="Cambria"/>
          <w:sz w:val="16"/>
        </w:rPr>
        <w:t>07022701</w:t>
      </w:r>
      <w:r>
        <w:rPr>
          <w:rFonts w:ascii="Cambria" w:hAnsi="Cambria"/>
          <w:spacing w:val="-4"/>
          <w:sz w:val="16"/>
        </w:rPr>
        <w:t xml:space="preserve"> </w:t>
      </w:r>
      <w:r>
        <w:rPr>
          <w:rFonts w:ascii="Cambria" w:hAnsi="Cambria"/>
          <w:sz w:val="16"/>
        </w:rPr>
        <w:t>(</w:t>
      </w:r>
      <w:hyperlink r:id="rId12">
        <w:r>
          <w:rPr>
            <w:rFonts w:ascii="Cambria" w:hAnsi="Cambria"/>
            <w:sz w:val="16"/>
          </w:rPr>
          <w:t>www.orias.fr</w:t>
        </w:r>
      </w:hyperlink>
      <w:r>
        <w:rPr>
          <w:rFonts w:ascii="Cambria" w:hAnsi="Cambria"/>
          <w:sz w:val="16"/>
        </w:rPr>
        <w:t>).</w:t>
      </w:r>
      <w:r>
        <w:rPr>
          <w:rFonts w:ascii="Cambria" w:hAnsi="Cambria"/>
          <w:spacing w:val="-7"/>
          <w:sz w:val="16"/>
        </w:rPr>
        <w:t xml:space="preserve"> </w:t>
      </w:r>
      <w:r>
        <w:rPr>
          <w:rFonts w:ascii="Cambria" w:hAnsi="Cambria"/>
          <w:sz w:val="16"/>
        </w:rPr>
        <w:t>Entreprise</w:t>
      </w:r>
      <w:r>
        <w:rPr>
          <w:rFonts w:ascii="Cambria" w:hAnsi="Cambria"/>
          <w:spacing w:val="-5"/>
          <w:sz w:val="16"/>
        </w:rPr>
        <w:t xml:space="preserve"> </w:t>
      </w:r>
      <w:r>
        <w:rPr>
          <w:rFonts w:ascii="Cambria" w:hAnsi="Cambria"/>
          <w:sz w:val="16"/>
        </w:rPr>
        <w:t>régie</w:t>
      </w:r>
      <w:r>
        <w:rPr>
          <w:rFonts w:ascii="Cambria" w:hAnsi="Cambria"/>
          <w:spacing w:val="-5"/>
          <w:sz w:val="16"/>
        </w:rPr>
        <w:t xml:space="preserve"> </w:t>
      </w:r>
      <w:r>
        <w:rPr>
          <w:rFonts w:ascii="Cambria" w:hAnsi="Cambria"/>
          <w:sz w:val="16"/>
        </w:rPr>
        <w:t>par</w:t>
      </w:r>
      <w:r>
        <w:rPr>
          <w:rFonts w:ascii="Cambria" w:hAnsi="Cambria"/>
          <w:spacing w:val="-7"/>
          <w:sz w:val="16"/>
        </w:rPr>
        <w:t xml:space="preserve"> </w:t>
      </w:r>
      <w:r>
        <w:rPr>
          <w:rFonts w:ascii="Cambria" w:hAnsi="Cambria"/>
          <w:sz w:val="16"/>
        </w:rPr>
        <w:t>le</w:t>
      </w:r>
      <w:r>
        <w:rPr>
          <w:rFonts w:ascii="Cambria" w:hAnsi="Cambria"/>
          <w:spacing w:val="-6"/>
          <w:sz w:val="16"/>
        </w:rPr>
        <w:t xml:space="preserve"> </w:t>
      </w:r>
      <w:r>
        <w:rPr>
          <w:rFonts w:ascii="Cambria" w:hAnsi="Cambria"/>
          <w:sz w:val="16"/>
        </w:rPr>
        <w:t>Code</w:t>
      </w:r>
      <w:r>
        <w:rPr>
          <w:rFonts w:ascii="Cambria" w:hAnsi="Cambria"/>
          <w:spacing w:val="-4"/>
          <w:sz w:val="16"/>
        </w:rPr>
        <w:t xml:space="preserve"> </w:t>
      </w:r>
      <w:r>
        <w:rPr>
          <w:rFonts w:ascii="Cambria" w:hAnsi="Cambria"/>
          <w:sz w:val="16"/>
        </w:rPr>
        <w:t>des</w:t>
      </w:r>
      <w:r>
        <w:rPr>
          <w:rFonts w:ascii="Cambria" w:hAnsi="Cambria"/>
          <w:spacing w:val="-6"/>
          <w:sz w:val="16"/>
        </w:rPr>
        <w:t xml:space="preserve"> </w:t>
      </w:r>
      <w:r>
        <w:rPr>
          <w:rFonts w:ascii="Cambria" w:hAnsi="Cambria"/>
          <w:spacing w:val="-2"/>
          <w:sz w:val="16"/>
        </w:rPr>
        <w:t>Assurances.</w:t>
      </w:r>
    </w:p>
    <w:p w14:paraId="4991B3F3" w14:textId="77777777" w:rsidR="00D63B9F" w:rsidRDefault="00000000">
      <w:pPr>
        <w:spacing w:before="2" w:line="187" w:lineRule="exact"/>
        <w:ind w:left="763" w:right="248"/>
        <w:jc w:val="center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>Exerce</w:t>
      </w:r>
      <w:r>
        <w:rPr>
          <w:rFonts w:ascii="Cambria" w:hAnsi="Cambria"/>
          <w:spacing w:val="-4"/>
          <w:sz w:val="16"/>
        </w:rPr>
        <w:t xml:space="preserve"> </w:t>
      </w:r>
      <w:r>
        <w:rPr>
          <w:rFonts w:ascii="Cambria" w:hAnsi="Cambria"/>
          <w:sz w:val="16"/>
        </w:rPr>
        <w:t>sous</w:t>
      </w:r>
      <w:r>
        <w:rPr>
          <w:rFonts w:ascii="Cambria" w:hAnsi="Cambria"/>
          <w:spacing w:val="-5"/>
          <w:sz w:val="16"/>
        </w:rPr>
        <w:t xml:space="preserve"> </w:t>
      </w:r>
      <w:r>
        <w:rPr>
          <w:rFonts w:ascii="Cambria" w:hAnsi="Cambria"/>
          <w:sz w:val="16"/>
        </w:rPr>
        <w:t>le</w:t>
      </w:r>
      <w:r>
        <w:rPr>
          <w:rFonts w:ascii="Cambria" w:hAnsi="Cambria"/>
          <w:spacing w:val="-5"/>
          <w:sz w:val="16"/>
        </w:rPr>
        <w:t xml:space="preserve"> </w:t>
      </w:r>
      <w:r>
        <w:rPr>
          <w:rFonts w:ascii="Cambria" w:hAnsi="Cambria"/>
          <w:sz w:val="16"/>
        </w:rPr>
        <w:t>contrôle</w:t>
      </w:r>
      <w:r>
        <w:rPr>
          <w:rFonts w:ascii="Cambria" w:hAnsi="Cambria"/>
          <w:spacing w:val="-3"/>
          <w:sz w:val="16"/>
        </w:rPr>
        <w:t xml:space="preserve"> </w:t>
      </w:r>
      <w:r>
        <w:rPr>
          <w:rFonts w:ascii="Cambria" w:hAnsi="Cambria"/>
          <w:sz w:val="16"/>
        </w:rPr>
        <w:t>de</w:t>
      </w:r>
      <w:r>
        <w:rPr>
          <w:rFonts w:ascii="Cambria" w:hAnsi="Cambria"/>
          <w:spacing w:val="-1"/>
          <w:sz w:val="16"/>
        </w:rPr>
        <w:t xml:space="preserve"> </w:t>
      </w:r>
      <w:r>
        <w:rPr>
          <w:rFonts w:ascii="Cambria" w:hAnsi="Cambria"/>
          <w:spacing w:val="-2"/>
          <w:sz w:val="16"/>
        </w:rPr>
        <w:t>l’ACPR</w:t>
      </w:r>
    </w:p>
    <w:p w14:paraId="75B15155" w14:textId="77777777" w:rsidR="00D63B9F" w:rsidRDefault="00000000">
      <w:pPr>
        <w:spacing w:line="187" w:lineRule="exact"/>
        <w:ind w:left="763" w:right="248"/>
        <w:jc w:val="center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>(Autorité</w:t>
      </w:r>
      <w:r>
        <w:rPr>
          <w:rFonts w:ascii="Cambria" w:hAnsi="Cambria"/>
          <w:spacing w:val="-5"/>
          <w:sz w:val="16"/>
        </w:rPr>
        <w:t xml:space="preserve"> </w:t>
      </w:r>
      <w:r>
        <w:rPr>
          <w:rFonts w:ascii="Cambria" w:hAnsi="Cambria"/>
          <w:sz w:val="16"/>
        </w:rPr>
        <w:t>de</w:t>
      </w:r>
      <w:r>
        <w:rPr>
          <w:rFonts w:ascii="Cambria" w:hAnsi="Cambria"/>
          <w:spacing w:val="-5"/>
          <w:sz w:val="16"/>
        </w:rPr>
        <w:t xml:space="preserve"> </w:t>
      </w:r>
      <w:r>
        <w:rPr>
          <w:rFonts w:ascii="Cambria" w:hAnsi="Cambria"/>
          <w:sz w:val="16"/>
        </w:rPr>
        <w:t>Contrôle</w:t>
      </w:r>
      <w:r>
        <w:rPr>
          <w:rFonts w:ascii="Cambria" w:hAnsi="Cambria"/>
          <w:spacing w:val="-3"/>
          <w:sz w:val="16"/>
        </w:rPr>
        <w:t xml:space="preserve"> </w:t>
      </w:r>
      <w:r>
        <w:rPr>
          <w:rFonts w:ascii="Cambria" w:hAnsi="Cambria"/>
          <w:sz w:val="16"/>
        </w:rPr>
        <w:t>Prudentiel</w:t>
      </w:r>
      <w:r>
        <w:rPr>
          <w:rFonts w:ascii="Cambria" w:hAnsi="Cambria"/>
          <w:spacing w:val="-4"/>
          <w:sz w:val="16"/>
        </w:rPr>
        <w:t xml:space="preserve"> </w:t>
      </w:r>
      <w:r>
        <w:rPr>
          <w:rFonts w:ascii="Cambria" w:hAnsi="Cambria"/>
          <w:sz w:val="16"/>
        </w:rPr>
        <w:t>et</w:t>
      </w:r>
      <w:r>
        <w:rPr>
          <w:rFonts w:ascii="Cambria" w:hAnsi="Cambria"/>
          <w:spacing w:val="-5"/>
          <w:sz w:val="16"/>
        </w:rPr>
        <w:t xml:space="preserve"> </w:t>
      </w:r>
      <w:r>
        <w:rPr>
          <w:rFonts w:ascii="Cambria" w:hAnsi="Cambria"/>
          <w:sz w:val="16"/>
        </w:rPr>
        <w:t>Résolution)</w:t>
      </w:r>
      <w:r>
        <w:rPr>
          <w:rFonts w:ascii="Cambria" w:hAnsi="Cambria"/>
          <w:spacing w:val="-1"/>
          <w:sz w:val="16"/>
        </w:rPr>
        <w:t xml:space="preserve"> </w:t>
      </w:r>
      <w:r>
        <w:rPr>
          <w:rFonts w:ascii="Cambria" w:hAnsi="Cambria"/>
          <w:sz w:val="16"/>
        </w:rPr>
        <w:t>–</w:t>
      </w:r>
      <w:r>
        <w:rPr>
          <w:rFonts w:ascii="Cambria" w:hAnsi="Cambria"/>
          <w:spacing w:val="-2"/>
          <w:sz w:val="16"/>
        </w:rPr>
        <w:t xml:space="preserve"> </w:t>
      </w:r>
      <w:r>
        <w:rPr>
          <w:rFonts w:ascii="Cambria" w:hAnsi="Cambria"/>
          <w:sz w:val="16"/>
        </w:rPr>
        <w:t>4</w:t>
      </w:r>
      <w:r>
        <w:rPr>
          <w:rFonts w:ascii="Cambria" w:hAnsi="Cambria"/>
          <w:spacing w:val="-7"/>
          <w:sz w:val="16"/>
        </w:rPr>
        <w:t xml:space="preserve"> </w:t>
      </w:r>
      <w:r>
        <w:rPr>
          <w:rFonts w:ascii="Cambria" w:hAnsi="Cambria"/>
          <w:sz w:val="16"/>
        </w:rPr>
        <w:t>place</w:t>
      </w:r>
      <w:r>
        <w:rPr>
          <w:rFonts w:ascii="Cambria" w:hAnsi="Cambria"/>
          <w:spacing w:val="-2"/>
          <w:sz w:val="16"/>
        </w:rPr>
        <w:t xml:space="preserve"> </w:t>
      </w:r>
      <w:r>
        <w:rPr>
          <w:rFonts w:ascii="Cambria" w:hAnsi="Cambria"/>
          <w:sz w:val="16"/>
        </w:rPr>
        <w:t>de</w:t>
      </w:r>
      <w:r>
        <w:rPr>
          <w:rFonts w:ascii="Cambria" w:hAnsi="Cambria"/>
          <w:spacing w:val="-3"/>
          <w:sz w:val="16"/>
        </w:rPr>
        <w:t xml:space="preserve"> </w:t>
      </w:r>
      <w:r>
        <w:rPr>
          <w:rFonts w:ascii="Cambria" w:hAnsi="Cambria"/>
          <w:sz w:val="16"/>
        </w:rPr>
        <w:t>Budapest</w:t>
      </w:r>
      <w:r>
        <w:rPr>
          <w:rFonts w:ascii="Cambria" w:hAnsi="Cambria"/>
          <w:spacing w:val="-3"/>
          <w:sz w:val="16"/>
        </w:rPr>
        <w:t xml:space="preserve"> </w:t>
      </w:r>
      <w:r>
        <w:rPr>
          <w:rFonts w:ascii="Cambria" w:hAnsi="Cambria"/>
          <w:sz w:val="16"/>
        </w:rPr>
        <w:t>–</w:t>
      </w:r>
      <w:r>
        <w:rPr>
          <w:rFonts w:ascii="Cambria" w:hAnsi="Cambria"/>
          <w:spacing w:val="-5"/>
          <w:sz w:val="16"/>
        </w:rPr>
        <w:t xml:space="preserve"> </w:t>
      </w:r>
      <w:r>
        <w:rPr>
          <w:rFonts w:ascii="Cambria" w:hAnsi="Cambria"/>
          <w:sz w:val="16"/>
        </w:rPr>
        <w:t>CS</w:t>
      </w:r>
      <w:r>
        <w:rPr>
          <w:rFonts w:ascii="Cambria" w:hAnsi="Cambria"/>
          <w:spacing w:val="-3"/>
          <w:sz w:val="16"/>
        </w:rPr>
        <w:t xml:space="preserve"> </w:t>
      </w:r>
      <w:r>
        <w:rPr>
          <w:rFonts w:ascii="Cambria" w:hAnsi="Cambria"/>
          <w:sz w:val="16"/>
        </w:rPr>
        <w:t>92459</w:t>
      </w:r>
      <w:r>
        <w:rPr>
          <w:rFonts w:ascii="Cambria" w:hAnsi="Cambria"/>
          <w:spacing w:val="-7"/>
          <w:sz w:val="16"/>
        </w:rPr>
        <w:t xml:space="preserve"> </w:t>
      </w:r>
      <w:r>
        <w:rPr>
          <w:rFonts w:ascii="Cambria" w:hAnsi="Cambria"/>
          <w:sz w:val="16"/>
        </w:rPr>
        <w:t>F-</w:t>
      </w:r>
      <w:r>
        <w:rPr>
          <w:rFonts w:ascii="Cambria" w:hAnsi="Cambria"/>
          <w:spacing w:val="-3"/>
          <w:sz w:val="16"/>
        </w:rPr>
        <w:t xml:space="preserve"> </w:t>
      </w:r>
      <w:r>
        <w:rPr>
          <w:rFonts w:ascii="Cambria" w:hAnsi="Cambria"/>
          <w:sz w:val="16"/>
        </w:rPr>
        <w:t>75436</w:t>
      </w:r>
      <w:r>
        <w:rPr>
          <w:rFonts w:ascii="Cambria" w:hAnsi="Cambria"/>
          <w:spacing w:val="-4"/>
          <w:sz w:val="16"/>
        </w:rPr>
        <w:t xml:space="preserve"> </w:t>
      </w:r>
      <w:r>
        <w:rPr>
          <w:rFonts w:ascii="Cambria" w:hAnsi="Cambria"/>
          <w:sz w:val="16"/>
        </w:rPr>
        <w:t>Paris</w:t>
      </w:r>
      <w:r>
        <w:rPr>
          <w:rFonts w:ascii="Cambria" w:hAnsi="Cambria"/>
          <w:spacing w:val="-5"/>
          <w:sz w:val="16"/>
        </w:rPr>
        <w:t xml:space="preserve"> </w:t>
      </w:r>
      <w:r>
        <w:rPr>
          <w:rFonts w:ascii="Cambria" w:hAnsi="Cambria"/>
          <w:sz w:val="16"/>
        </w:rPr>
        <w:t>Cedex</w:t>
      </w:r>
      <w:r>
        <w:rPr>
          <w:rFonts w:ascii="Cambria" w:hAnsi="Cambria"/>
          <w:spacing w:val="-4"/>
          <w:sz w:val="16"/>
        </w:rPr>
        <w:t xml:space="preserve"> </w:t>
      </w:r>
      <w:r>
        <w:rPr>
          <w:rFonts w:ascii="Cambria" w:hAnsi="Cambria"/>
          <w:spacing w:val="-5"/>
          <w:sz w:val="16"/>
        </w:rPr>
        <w:t>09.</w:t>
      </w:r>
    </w:p>
    <w:p w14:paraId="2E8A24D6" w14:textId="77777777" w:rsidR="00D63B9F" w:rsidRDefault="00000000">
      <w:pPr>
        <w:ind w:left="763" w:right="250"/>
        <w:jc w:val="center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>Garantie</w:t>
      </w:r>
      <w:r>
        <w:rPr>
          <w:rFonts w:ascii="Cambria" w:hAnsi="Cambria"/>
          <w:spacing w:val="-7"/>
          <w:sz w:val="16"/>
        </w:rPr>
        <w:t xml:space="preserve"> </w:t>
      </w:r>
      <w:r>
        <w:rPr>
          <w:rFonts w:ascii="Cambria" w:hAnsi="Cambria"/>
          <w:sz w:val="16"/>
        </w:rPr>
        <w:t>Financière</w:t>
      </w:r>
      <w:r>
        <w:rPr>
          <w:rFonts w:ascii="Cambria" w:hAnsi="Cambria"/>
          <w:spacing w:val="-6"/>
          <w:sz w:val="16"/>
        </w:rPr>
        <w:t xml:space="preserve"> </w:t>
      </w:r>
      <w:r>
        <w:rPr>
          <w:rFonts w:ascii="Cambria" w:hAnsi="Cambria"/>
          <w:sz w:val="16"/>
        </w:rPr>
        <w:t>et</w:t>
      </w:r>
      <w:r>
        <w:rPr>
          <w:rFonts w:ascii="Cambria" w:hAnsi="Cambria"/>
          <w:spacing w:val="-5"/>
          <w:sz w:val="16"/>
        </w:rPr>
        <w:t xml:space="preserve"> </w:t>
      </w:r>
      <w:r>
        <w:rPr>
          <w:rFonts w:ascii="Cambria" w:hAnsi="Cambria"/>
          <w:sz w:val="16"/>
        </w:rPr>
        <w:t>responsabilité</w:t>
      </w:r>
      <w:r>
        <w:rPr>
          <w:rFonts w:ascii="Cambria" w:hAnsi="Cambria"/>
          <w:spacing w:val="-4"/>
          <w:sz w:val="16"/>
        </w:rPr>
        <w:t xml:space="preserve"> </w:t>
      </w:r>
      <w:r>
        <w:rPr>
          <w:rFonts w:ascii="Cambria" w:hAnsi="Cambria"/>
          <w:sz w:val="16"/>
        </w:rPr>
        <w:t>professionnelle</w:t>
      </w:r>
      <w:r>
        <w:rPr>
          <w:rFonts w:ascii="Cambria" w:hAnsi="Cambria"/>
          <w:spacing w:val="-6"/>
          <w:sz w:val="16"/>
        </w:rPr>
        <w:t xml:space="preserve"> </w:t>
      </w:r>
      <w:r>
        <w:rPr>
          <w:rFonts w:ascii="Cambria" w:hAnsi="Cambria"/>
          <w:sz w:val="16"/>
        </w:rPr>
        <w:t>conformes</w:t>
      </w:r>
      <w:r>
        <w:rPr>
          <w:rFonts w:ascii="Cambria" w:hAnsi="Cambria"/>
          <w:spacing w:val="-5"/>
          <w:sz w:val="16"/>
        </w:rPr>
        <w:t xml:space="preserve"> </w:t>
      </w:r>
      <w:r>
        <w:rPr>
          <w:rFonts w:ascii="Cambria" w:hAnsi="Cambria"/>
          <w:sz w:val="16"/>
        </w:rPr>
        <w:t>aux</w:t>
      </w:r>
      <w:r>
        <w:rPr>
          <w:rFonts w:ascii="Cambria" w:hAnsi="Cambria"/>
          <w:spacing w:val="-6"/>
          <w:sz w:val="16"/>
        </w:rPr>
        <w:t xml:space="preserve"> </w:t>
      </w:r>
      <w:r>
        <w:rPr>
          <w:rFonts w:ascii="Cambria" w:hAnsi="Cambria"/>
          <w:sz w:val="16"/>
        </w:rPr>
        <w:t>articles</w:t>
      </w:r>
      <w:r>
        <w:rPr>
          <w:rFonts w:ascii="Cambria" w:hAnsi="Cambria"/>
          <w:spacing w:val="-4"/>
          <w:sz w:val="16"/>
        </w:rPr>
        <w:t xml:space="preserve"> </w:t>
      </w:r>
      <w:r>
        <w:rPr>
          <w:rFonts w:ascii="Cambria" w:hAnsi="Cambria"/>
          <w:sz w:val="16"/>
        </w:rPr>
        <w:t>L-512-6</w:t>
      </w:r>
      <w:r>
        <w:rPr>
          <w:rFonts w:ascii="Cambria" w:hAnsi="Cambria"/>
          <w:spacing w:val="-8"/>
          <w:sz w:val="16"/>
        </w:rPr>
        <w:t xml:space="preserve"> </w:t>
      </w:r>
      <w:r>
        <w:rPr>
          <w:rFonts w:ascii="Cambria" w:hAnsi="Cambria"/>
          <w:sz w:val="16"/>
        </w:rPr>
        <w:t>et</w:t>
      </w:r>
      <w:r>
        <w:rPr>
          <w:rFonts w:ascii="Cambria" w:hAnsi="Cambria"/>
          <w:spacing w:val="-4"/>
          <w:sz w:val="16"/>
        </w:rPr>
        <w:t xml:space="preserve"> </w:t>
      </w:r>
      <w:r>
        <w:rPr>
          <w:rFonts w:ascii="Cambria" w:hAnsi="Cambria"/>
          <w:sz w:val="16"/>
        </w:rPr>
        <w:t>L512-7</w:t>
      </w:r>
      <w:r>
        <w:rPr>
          <w:rFonts w:ascii="Cambria" w:hAnsi="Cambria"/>
          <w:spacing w:val="-8"/>
          <w:sz w:val="16"/>
        </w:rPr>
        <w:t xml:space="preserve"> </w:t>
      </w:r>
      <w:r>
        <w:rPr>
          <w:rFonts w:ascii="Cambria" w:hAnsi="Cambria"/>
          <w:sz w:val="16"/>
        </w:rPr>
        <w:t>du</w:t>
      </w:r>
      <w:r>
        <w:rPr>
          <w:rFonts w:ascii="Cambria" w:hAnsi="Cambria"/>
          <w:spacing w:val="-8"/>
          <w:sz w:val="16"/>
        </w:rPr>
        <w:t xml:space="preserve"> </w:t>
      </w:r>
      <w:r>
        <w:rPr>
          <w:rFonts w:ascii="Cambria" w:hAnsi="Cambria"/>
          <w:sz w:val="16"/>
        </w:rPr>
        <w:t>Code</w:t>
      </w:r>
      <w:r>
        <w:rPr>
          <w:rFonts w:ascii="Cambria" w:hAnsi="Cambria"/>
          <w:spacing w:val="-5"/>
          <w:sz w:val="16"/>
        </w:rPr>
        <w:t xml:space="preserve"> </w:t>
      </w:r>
      <w:r>
        <w:rPr>
          <w:rFonts w:ascii="Cambria" w:hAnsi="Cambria"/>
          <w:sz w:val="16"/>
        </w:rPr>
        <w:t>des</w:t>
      </w:r>
      <w:r>
        <w:rPr>
          <w:rFonts w:ascii="Cambria" w:hAnsi="Cambria"/>
          <w:spacing w:val="-6"/>
          <w:sz w:val="16"/>
        </w:rPr>
        <w:t xml:space="preserve"> </w:t>
      </w:r>
      <w:r>
        <w:rPr>
          <w:rFonts w:ascii="Cambria" w:hAnsi="Cambria"/>
          <w:spacing w:val="-2"/>
          <w:sz w:val="16"/>
        </w:rPr>
        <w:t>Assurances</w:t>
      </w:r>
    </w:p>
    <w:p w14:paraId="04B4026F" w14:textId="77777777" w:rsidR="00D63B9F" w:rsidRDefault="00000000">
      <w:pPr>
        <w:spacing w:line="269" w:lineRule="exact"/>
        <w:ind w:right="101"/>
        <w:jc w:val="right"/>
        <w:rPr>
          <w:sz w:val="24"/>
        </w:rPr>
      </w:pPr>
      <w:r>
        <w:rPr>
          <w:sz w:val="24"/>
        </w:rPr>
        <w:t>Page</w:t>
      </w:r>
      <w:r>
        <w:rPr>
          <w:spacing w:val="-5"/>
          <w:sz w:val="24"/>
        </w:rPr>
        <w:t xml:space="preserve"> 5/5</w:t>
      </w:r>
    </w:p>
    <w:sectPr w:rsidR="00D63B9F">
      <w:footerReference w:type="default" r:id="rId13"/>
      <w:pgSz w:w="11910" w:h="16840"/>
      <w:pgMar w:top="740" w:right="283" w:bottom="280" w:left="28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D25B2" w14:textId="77777777" w:rsidR="00574A45" w:rsidRDefault="00574A45">
      <w:r>
        <w:separator/>
      </w:r>
    </w:p>
  </w:endnote>
  <w:endnote w:type="continuationSeparator" w:id="0">
    <w:p w14:paraId="2AF49D24" w14:textId="77777777" w:rsidR="00574A45" w:rsidRDefault="00574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4F4BA" w14:textId="77777777" w:rsidR="00D63B9F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54176" behindDoc="1" locked="0" layoutInCell="1" allowOverlap="1" wp14:anchorId="17179EDB" wp14:editId="0036075D">
              <wp:simplePos x="0" y="0"/>
              <wp:positionH relativeFrom="page">
                <wp:posOffset>618236</wp:posOffset>
              </wp:positionH>
              <wp:positionV relativeFrom="page">
                <wp:posOffset>9672528</wp:posOffset>
              </wp:positionV>
              <wp:extent cx="6481445" cy="9118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1445" cy="911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A224EF" w14:textId="77777777" w:rsidR="00E956A6" w:rsidRDefault="00000000">
                          <w:pPr>
                            <w:spacing w:before="20"/>
                            <w:ind w:left="6" w:right="98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 xml:space="preserve">CORPORATE ASSISTANCE Pôle BTP 448 avenue Laurent Barbero Bureau D 83600 FREJUS Téléphone : 04 98 12 52 20 </w:t>
                          </w:r>
                        </w:p>
                        <w:p w14:paraId="22A83802" w14:textId="461A725D" w:rsidR="00D63B9F" w:rsidRDefault="00000000">
                          <w:pPr>
                            <w:spacing w:before="20"/>
                            <w:ind w:left="6" w:right="98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Cambria" w:hAnsi="Cambria"/>
                              <w:sz w:val="16"/>
                            </w:rPr>
                            <w:t>Email</w:t>
                          </w:r>
                          <w:proofErr w:type="gramEnd"/>
                          <w:r>
                            <w:rPr>
                              <w:rFonts w:ascii="Cambria" w:hAnsi="Cambria"/>
                              <w:sz w:val="16"/>
                            </w:rPr>
                            <w:t xml:space="preserve"> : </w:t>
                          </w:r>
                          <w:hyperlink r:id="rId1">
                            <w:r>
                              <w:rPr>
                                <w:rFonts w:ascii="Cambria" w:hAnsi="Cambria"/>
                                <w:sz w:val="16"/>
                              </w:rPr>
                              <w:t>contact@corporate-assistance.fr-</w:t>
                            </w:r>
                          </w:hyperlink>
                          <w:r>
                            <w:rPr>
                              <w:rFonts w:ascii="Cambria" w:hAnsi="Cambria"/>
                              <w:sz w:val="16"/>
                            </w:rPr>
                            <w:t xml:space="preserve"> Site : </w:t>
                          </w:r>
                          <w:hyperlink r:id="rId2">
                            <w:r>
                              <w:rPr>
                                <w:rFonts w:ascii="Cambria" w:hAnsi="Cambria"/>
                                <w:sz w:val="16"/>
                              </w:rPr>
                              <w:t>www.corporate-assistance.fr</w:t>
                            </w:r>
                          </w:hyperlink>
                          <w:r>
                            <w:rPr>
                              <w:rFonts w:ascii="Cambria" w:hAnsi="Cambria"/>
                              <w:sz w:val="16"/>
                            </w:rPr>
                            <w:t xml:space="preserve"> SAS au capital de 135 450 € - RCS 482 942 794.</w:t>
                          </w:r>
                        </w:p>
                        <w:p w14:paraId="2A795FFF" w14:textId="77777777" w:rsidR="00D63B9F" w:rsidRDefault="00000000">
                          <w:pPr>
                            <w:spacing w:before="2" w:line="187" w:lineRule="exact"/>
                            <w:ind w:right="98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Société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courtage</w:t>
                          </w:r>
                          <w:r>
                            <w:rPr>
                              <w:rFonts w:ascii="Cambria" w:hAnsi="Cambri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inscrite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à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l’Orias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sous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le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no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07022701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(</w:t>
                          </w:r>
                          <w:hyperlink r:id="rId3">
                            <w:r>
                              <w:rPr>
                                <w:rFonts w:ascii="Cambria" w:hAnsi="Cambria"/>
                                <w:sz w:val="16"/>
                              </w:rPr>
                              <w:t>www.orias.fr</w:t>
                            </w:r>
                          </w:hyperlink>
                          <w:r>
                            <w:rPr>
                              <w:rFonts w:ascii="Cambria" w:hAnsi="Cambria"/>
                              <w:sz w:val="16"/>
                            </w:rPr>
                            <w:t>).</w:t>
                          </w:r>
                          <w:r>
                            <w:rPr>
                              <w:rFonts w:ascii="Cambria" w:hAnsi="Cambri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Entreprise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régie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par</w:t>
                          </w:r>
                          <w:r>
                            <w:rPr>
                              <w:rFonts w:ascii="Cambria" w:hAnsi="Cambri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le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Code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>Assurances.</w:t>
                          </w:r>
                        </w:p>
                        <w:p w14:paraId="0D64871E" w14:textId="77777777" w:rsidR="00D63B9F" w:rsidRDefault="00000000">
                          <w:pPr>
                            <w:spacing w:line="187" w:lineRule="exact"/>
                            <w:ind w:left="8" w:right="98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Exerce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sous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le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contrôle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>l’ACPR</w:t>
                          </w:r>
                        </w:p>
                        <w:p w14:paraId="64A03654" w14:textId="77777777" w:rsidR="00D63B9F" w:rsidRDefault="00000000">
                          <w:pPr>
                            <w:spacing w:line="187" w:lineRule="exact"/>
                            <w:ind w:left="8" w:right="98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(Autorité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Contrôle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Prudentiel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et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Résolution)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Cambria" w:hAnsi="Cambri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place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Budapest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92459</w:t>
                          </w:r>
                          <w:r>
                            <w:rPr>
                              <w:rFonts w:ascii="Cambria" w:hAnsi="Cambri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F-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75436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Paris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Cedex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>09.</w:t>
                          </w:r>
                        </w:p>
                        <w:p w14:paraId="715129B3" w14:textId="77777777" w:rsidR="00D63B9F" w:rsidRDefault="00000000">
                          <w:pPr>
                            <w:spacing w:line="184" w:lineRule="exact"/>
                            <w:ind w:left="7" w:right="98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Garantie</w:t>
                          </w:r>
                          <w:r>
                            <w:rPr>
                              <w:rFonts w:ascii="Cambria" w:hAnsi="Cambri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Financière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et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responsabilité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professionnelle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conformes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aux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articles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L-512-6</w:t>
                          </w:r>
                          <w:r>
                            <w:rPr>
                              <w:rFonts w:ascii="Cambria" w:hAnsi="Cambria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et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L512-7</w:t>
                          </w:r>
                          <w:r>
                            <w:rPr>
                              <w:rFonts w:ascii="Cambria" w:hAnsi="Cambria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du</w:t>
                          </w:r>
                          <w:r>
                            <w:rPr>
                              <w:rFonts w:ascii="Cambria" w:hAnsi="Cambria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Code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>Assurances</w:t>
                          </w:r>
                        </w:p>
                        <w:p w14:paraId="51B9BB87" w14:textId="77777777" w:rsidR="00D63B9F" w:rsidRDefault="00000000">
                          <w:pPr>
                            <w:spacing w:line="272" w:lineRule="exact"/>
                            <w:ind w:right="18"/>
                            <w:jc w:val="righ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Page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2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5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179ED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5" type="#_x0000_t202" style="position:absolute;margin-left:48.7pt;margin-top:761.6pt;width:510.35pt;height:71.8pt;z-index:-1616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" filled="f" stroked="f">
              <v:textbox inset="0,0,0,0">
                <w:txbxContent>
                  <w:p w14:paraId="7FA224EF" w14:textId="77777777" w:rsidR="00E956A6" w:rsidRDefault="00000000">
                    <w:pPr>
                      <w:spacing w:before="20"/>
                      <w:ind w:left="6" w:right="98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 xml:space="preserve">CORPORATE ASSISTANCE Pôle BTP 448 avenue Laurent Barbero Bureau D 83600 FREJUS Téléphone : 04 98 12 52 20 </w:t>
                    </w:r>
                  </w:p>
                  <w:p w14:paraId="22A83802" w14:textId="461A725D" w:rsidR="00D63B9F" w:rsidRDefault="00000000">
                    <w:pPr>
                      <w:spacing w:before="20"/>
                      <w:ind w:left="6" w:right="98"/>
                      <w:jc w:val="center"/>
                      <w:rPr>
                        <w:rFonts w:ascii="Cambria" w:hAnsi="Cambria"/>
                        <w:sz w:val="16"/>
                      </w:rPr>
                    </w:pPr>
                    <w:proofErr w:type="gramStart"/>
                    <w:r>
                      <w:rPr>
                        <w:rFonts w:ascii="Cambria" w:hAnsi="Cambria"/>
                        <w:sz w:val="16"/>
                      </w:rPr>
                      <w:t>Email</w:t>
                    </w:r>
                    <w:proofErr w:type="gramEnd"/>
                    <w:r>
                      <w:rPr>
                        <w:rFonts w:ascii="Cambria" w:hAnsi="Cambria"/>
                        <w:sz w:val="16"/>
                      </w:rPr>
                      <w:t xml:space="preserve"> : </w:t>
                    </w:r>
                    <w:hyperlink r:id="rId4">
                      <w:r>
                        <w:rPr>
                          <w:rFonts w:ascii="Cambria" w:hAnsi="Cambria"/>
                          <w:sz w:val="16"/>
                        </w:rPr>
                        <w:t>contact@corporate-assistance.fr-</w:t>
                      </w:r>
                    </w:hyperlink>
                    <w:r>
                      <w:rPr>
                        <w:rFonts w:ascii="Cambria" w:hAnsi="Cambria"/>
                        <w:sz w:val="16"/>
                      </w:rPr>
                      <w:t xml:space="preserve"> Site : </w:t>
                    </w:r>
                    <w:hyperlink r:id="rId5">
                      <w:r>
                        <w:rPr>
                          <w:rFonts w:ascii="Cambria" w:hAnsi="Cambria"/>
                          <w:sz w:val="16"/>
                        </w:rPr>
                        <w:t>www.corporate-assistance.fr</w:t>
                      </w:r>
                    </w:hyperlink>
                    <w:r>
                      <w:rPr>
                        <w:rFonts w:ascii="Cambria" w:hAnsi="Cambria"/>
                        <w:sz w:val="16"/>
                      </w:rPr>
                      <w:t xml:space="preserve"> SAS au capital de 135 450 € - RCS 482 942 794.</w:t>
                    </w:r>
                  </w:p>
                  <w:p w14:paraId="2A795FFF" w14:textId="77777777" w:rsidR="00D63B9F" w:rsidRDefault="00000000">
                    <w:pPr>
                      <w:spacing w:before="2" w:line="187" w:lineRule="exact"/>
                      <w:ind w:right="98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Société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courtage</w:t>
                    </w:r>
                    <w:r>
                      <w:rPr>
                        <w:rFonts w:ascii="Cambria" w:hAnsi="Cambri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inscrite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à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l’Orias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sous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le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no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07022701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(</w:t>
                    </w:r>
                    <w:hyperlink r:id="rId6">
                      <w:r>
                        <w:rPr>
                          <w:rFonts w:ascii="Cambria" w:hAnsi="Cambria"/>
                          <w:sz w:val="16"/>
                        </w:rPr>
                        <w:t>www.orias.fr</w:t>
                      </w:r>
                    </w:hyperlink>
                    <w:r>
                      <w:rPr>
                        <w:rFonts w:ascii="Cambria" w:hAnsi="Cambria"/>
                        <w:sz w:val="16"/>
                      </w:rPr>
                      <w:t>).</w:t>
                    </w:r>
                    <w:r>
                      <w:rPr>
                        <w:rFonts w:ascii="Cambria" w:hAnsi="Cambri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Entreprise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régie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par</w:t>
                    </w:r>
                    <w:r>
                      <w:rPr>
                        <w:rFonts w:ascii="Cambria" w:hAnsi="Cambri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le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Code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des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>Assurances.</w:t>
                    </w:r>
                  </w:p>
                  <w:p w14:paraId="0D64871E" w14:textId="77777777" w:rsidR="00D63B9F" w:rsidRDefault="00000000">
                    <w:pPr>
                      <w:spacing w:line="187" w:lineRule="exact"/>
                      <w:ind w:left="8" w:right="98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Exerce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sous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le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contrôle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>l’ACPR</w:t>
                    </w:r>
                  </w:p>
                  <w:p w14:paraId="64A03654" w14:textId="77777777" w:rsidR="00D63B9F" w:rsidRDefault="00000000">
                    <w:pPr>
                      <w:spacing w:line="187" w:lineRule="exact"/>
                      <w:ind w:left="8" w:right="98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(Autorité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Contrôle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Prudentiel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et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Résolution)</w:t>
                    </w:r>
                    <w:r>
                      <w:rPr>
                        <w:rFonts w:ascii="Cambria" w:hAnsi="Cambri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4</w:t>
                    </w:r>
                    <w:r>
                      <w:rPr>
                        <w:rFonts w:ascii="Cambria" w:hAnsi="Cambri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place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Budapest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92459</w:t>
                    </w:r>
                    <w:r>
                      <w:rPr>
                        <w:rFonts w:ascii="Cambria" w:hAnsi="Cambri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F-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75436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Paris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Cedex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>09.</w:t>
                    </w:r>
                  </w:p>
                  <w:p w14:paraId="715129B3" w14:textId="77777777" w:rsidR="00D63B9F" w:rsidRDefault="00000000">
                    <w:pPr>
                      <w:spacing w:line="184" w:lineRule="exact"/>
                      <w:ind w:left="7" w:right="98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Garantie</w:t>
                    </w:r>
                    <w:r>
                      <w:rPr>
                        <w:rFonts w:ascii="Cambria" w:hAnsi="Cambri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Financière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et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responsabilité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professionnelle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conformes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aux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articles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L-512-6</w:t>
                    </w:r>
                    <w:r>
                      <w:rPr>
                        <w:rFonts w:ascii="Cambria" w:hAnsi="Cambria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et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L512-7</w:t>
                    </w:r>
                    <w:r>
                      <w:rPr>
                        <w:rFonts w:ascii="Cambria" w:hAnsi="Cambria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du</w:t>
                    </w:r>
                    <w:r>
                      <w:rPr>
                        <w:rFonts w:ascii="Cambria" w:hAnsi="Cambria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Code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des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>Assurances</w:t>
                    </w:r>
                  </w:p>
                  <w:p w14:paraId="51B9BB87" w14:textId="77777777" w:rsidR="00D63B9F" w:rsidRDefault="00000000">
                    <w:pPr>
                      <w:spacing w:line="272" w:lineRule="exact"/>
                      <w:ind w:right="18"/>
                      <w:jc w:val="righ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Page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  <w:r>
                      <w:rPr>
                        <w:spacing w:val="-5"/>
                        <w:sz w:val="24"/>
                      </w:rPr>
                      <w:t>/</w:t>
                    </w: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5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13DDF" w14:textId="77777777" w:rsidR="00D63B9F" w:rsidRDefault="00D63B9F">
    <w:pPr>
      <w:pStyle w:val="Corpsdetex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94E71" w14:textId="77777777" w:rsidR="00574A45" w:rsidRDefault="00574A45">
      <w:r>
        <w:separator/>
      </w:r>
    </w:p>
  </w:footnote>
  <w:footnote w:type="continuationSeparator" w:id="0">
    <w:p w14:paraId="53A1B616" w14:textId="77777777" w:rsidR="00574A45" w:rsidRDefault="00574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00E4A"/>
    <w:multiLevelType w:val="hybridMultilevel"/>
    <w:tmpl w:val="A0C04C5C"/>
    <w:lvl w:ilvl="0" w:tplc="D6A413EA">
      <w:numFmt w:val="bullet"/>
      <w:lvlText w:val="-"/>
      <w:lvlJc w:val="left"/>
      <w:pPr>
        <w:ind w:left="617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35C5C"/>
        <w:spacing w:val="0"/>
        <w:w w:val="99"/>
        <w:sz w:val="20"/>
        <w:szCs w:val="20"/>
        <w:lang w:val="fr-FR" w:eastAsia="en-US" w:bidi="ar-SA"/>
      </w:rPr>
    </w:lvl>
    <w:lvl w:ilvl="1" w:tplc="65DACB50">
      <w:numFmt w:val="bullet"/>
      <w:lvlText w:val="•"/>
      <w:lvlJc w:val="left"/>
      <w:pPr>
        <w:ind w:left="1692" w:hanging="116"/>
      </w:pPr>
      <w:rPr>
        <w:rFonts w:hint="default"/>
        <w:lang w:val="fr-FR" w:eastAsia="en-US" w:bidi="ar-SA"/>
      </w:rPr>
    </w:lvl>
    <w:lvl w:ilvl="2" w:tplc="33A6E65A">
      <w:numFmt w:val="bullet"/>
      <w:lvlText w:val="•"/>
      <w:lvlJc w:val="left"/>
      <w:pPr>
        <w:ind w:left="2764" w:hanging="116"/>
      </w:pPr>
      <w:rPr>
        <w:rFonts w:hint="default"/>
        <w:lang w:val="fr-FR" w:eastAsia="en-US" w:bidi="ar-SA"/>
      </w:rPr>
    </w:lvl>
    <w:lvl w:ilvl="3" w:tplc="8812B1C6">
      <w:numFmt w:val="bullet"/>
      <w:lvlText w:val="•"/>
      <w:lvlJc w:val="left"/>
      <w:pPr>
        <w:ind w:left="3836" w:hanging="116"/>
      </w:pPr>
      <w:rPr>
        <w:rFonts w:hint="default"/>
        <w:lang w:val="fr-FR" w:eastAsia="en-US" w:bidi="ar-SA"/>
      </w:rPr>
    </w:lvl>
    <w:lvl w:ilvl="4" w:tplc="890037A4">
      <w:numFmt w:val="bullet"/>
      <w:lvlText w:val="•"/>
      <w:lvlJc w:val="left"/>
      <w:pPr>
        <w:ind w:left="4908" w:hanging="116"/>
      </w:pPr>
      <w:rPr>
        <w:rFonts w:hint="default"/>
        <w:lang w:val="fr-FR" w:eastAsia="en-US" w:bidi="ar-SA"/>
      </w:rPr>
    </w:lvl>
    <w:lvl w:ilvl="5" w:tplc="031E0348">
      <w:numFmt w:val="bullet"/>
      <w:lvlText w:val="•"/>
      <w:lvlJc w:val="left"/>
      <w:pPr>
        <w:ind w:left="5980" w:hanging="116"/>
      </w:pPr>
      <w:rPr>
        <w:rFonts w:hint="default"/>
        <w:lang w:val="fr-FR" w:eastAsia="en-US" w:bidi="ar-SA"/>
      </w:rPr>
    </w:lvl>
    <w:lvl w:ilvl="6" w:tplc="1E24995A">
      <w:numFmt w:val="bullet"/>
      <w:lvlText w:val="•"/>
      <w:lvlJc w:val="left"/>
      <w:pPr>
        <w:ind w:left="7052" w:hanging="116"/>
      </w:pPr>
      <w:rPr>
        <w:rFonts w:hint="default"/>
        <w:lang w:val="fr-FR" w:eastAsia="en-US" w:bidi="ar-SA"/>
      </w:rPr>
    </w:lvl>
    <w:lvl w:ilvl="7" w:tplc="9F064A32">
      <w:numFmt w:val="bullet"/>
      <w:lvlText w:val="•"/>
      <w:lvlJc w:val="left"/>
      <w:pPr>
        <w:ind w:left="8124" w:hanging="116"/>
      </w:pPr>
      <w:rPr>
        <w:rFonts w:hint="default"/>
        <w:lang w:val="fr-FR" w:eastAsia="en-US" w:bidi="ar-SA"/>
      </w:rPr>
    </w:lvl>
    <w:lvl w:ilvl="8" w:tplc="F8A80394">
      <w:numFmt w:val="bullet"/>
      <w:lvlText w:val="•"/>
      <w:lvlJc w:val="left"/>
      <w:pPr>
        <w:ind w:left="9196" w:hanging="116"/>
      </w:pPr>
      <w:rPr>
        <w:rFonts w:hint="default"/>
        <w:lang w:val="fr-FR" w:eastAsia="en-US" w:bidi="ar-SA"/>
      </w:rPr>
    </w:lvl>
  </w:abstractNum>
  <w:abstractNum w:abstractNumId="1" w15:restartNumberingAfterBreak="0">
    <w:nsid w:val="173E5053"/>
    <w:multiLevelType w:val="multilevel"/>
    <w:tmpl w:val="4FE0BC24"/>
    <w:lvl w:ilvl="0">
      <w:start w:val="3"/>
      <w:numFmt w:val="decimal"/>
      <w:lvlText w:val="%1"/>
      <w:lvlJc w:val="left"/>
      <w:pPr>
        <w:ind w:left="77" w:hanging="567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77" w:hanging="5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15"/>
        <w:szCs w:val="15"/>
        <w:lang w:val="fr-FR" w:eastAsia="en-US" w:bidi="ar-SA"/>
      </w:rPr>
    </w:lvl>
    <w:lvl w:ilvl="2">
      <w:numFmt w:val="bullet"/>
      <w:lvlText w:val="•"/>
      <w:lvlJc w:val="left"/>
      <w:pPr>
        <w:ind w:left="1179" w:hanging="567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1729" w:hanging="567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2279" w:hanging="567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2829" w:hanging="567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3379" w:hanging="567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3929" w:hanging="567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4479" w:hanging="567"/>
      </w:pPr>
      <w:rPr>
        <w:rFonts w:hint="default"/>
        <w:lang w:val="fr-FR" w:eastAsia="en-US" w:bidi="ar-SA"/>
      </w:rPr>
    </w:lvl>
  </w:abstractNum>
  <w:abstractNum w:abstractNumId="2" w15:restartNumberingAfterBreak="0">
    <w:nsid w:val="1CE772F9"/>
    <w:multiLevelType w:val="hybridMultilevel"/>
    <w:tmpl w:val="03461232"/>
    <w:lvl w:ilvl="0" w:tplc="8F5E7782">
      <w:start w:val="1"/>
      <w:numFmt w:val="upperRoman"/>
      <w:lvlText w:val="%1."/>
      <w:lvlJc w:val="left"/>
      <w:pPr>
        <w:ind w:left="201" w:hanging="1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15"/>
        <w:szCs w:val="15"/>
        <w:lang w:val="fr-FR" w:eastAsia="en-US" w:bidi="ar-SA"/>
      </w:rPr>
    </w:lvl>
    <w:lvl w:ilvl="1" w:tplc="35F6848C">
      <w:numFmt w:val="bullet"/>
      <w:lvlText w:val="•"/>
      <w:lvlJc w:val="left"/>
      <w:pPr>
        <w:ind w:left="747" w:hanging="125"/>
      </w:pPr>
      <w:rPr>
        <w:rFonts w:hint="default"/>
        <w:lang w:val="fr-FR" w:eastAsia="en-US" w:bidi="ar-SA"/>
      </w:rPr>
    </w:lvl>
    <w:lvl w:ilvl="2" w:tplc="9064C914">
      <w:numFmt w:val="bullet"/>
      <w:lvlText w:val="•"/>
      <w:lvlJc w:val="left"/>
      <w:pPr>
        <w:ind w:left="1294" w:hanging="125"/>
      </w:pPr>
      <w:rPr>
        <w:rFonts w:hint="default"/>
        <w:lang w:val="fr-FR" w:eastAsia="en-US" w:bidi="ar-SA"/>
      </w:rPr>
    </w:lvl>
    <w:lvl w:ilvl="3" w:tplc="86142EDA">
      <w:numFmt w:val="bullet"/>
      <w:lvlText w:val="•"/>
      <w:lvlJc w:val="left"/>
      <w:pPr>
        <w:ind w:left="1841" w:hanging="125"/>
      </w:pPr>
      <w:rPr>
        <w:rFonts w:hint="default"/>
        <w:lang w:val="fr-FR" w:eastAsia="en-US" w:bidi="ar-SA"/>
      </w:rPr>
    </w:lvl>
    <w:lvl w:ilvl="4" w:tplc="F0FC788C">
      <w:numFmt w:val="bullet"/>
      <w:lvlText w:val="•"/>
      <w:lvlJc w:val="left"/>
      <w:pPr>
        <w:ind w:left="2389" w:hanging="125"/>
      </w:pPr>
      <w:rPr>
        <w:rFonts w:hint="default"/>
        <w:lang w:val="fr-FR" w:eastAsia="en-US" w:bidi="ar-SA"/>
      </w:rPr>
    </w:lvl>
    <w:lvl w:ilvl="5" w:tplc="187E0934">
      <w:numFmt w:val="bullet"/>
      <w:lvlText w:val="•"/>
      <w:lvlJc w:val="left"/>
      <w:pPr>
        <w:ind w:left="2936" w:hanging="125"/>
      </w:pPr>
      <w:rPr>
        <w:rFonts w:hint="default"/>
        <w:lang w:val="fr-FR" w:eastAsia="en-US" w:bidi="ar-SA"/>
      </w:rPr>
    </w:lvl>
    <w:lvl w:ilvl="6" w:tplc="8E2A8B3E">
      <w:numFmt w:val="bullet"/>
      <w:lvlText w:val="•"/>
      <w:lvlJc w:val="left"/>
      <w:pPr>
        <w:ind w:left="3483" w:hanging="125"/>
      </w:pPr>
      <w:rPr>
        <w:rFonts w:hint="default"/>
        <w:lang w:val="fr-FR" w:eastAsia="en-US" w:bidi="ar-SA"/>
      </w:rPr>
    </w:lvl>
    <w:lvl w:ilvl="7" w:tplc="6060E24A">
      <w:numFmt w:val="bullet"/>
      <w:lvlText w:val="•"/>
      <w:lvlJc w:val="left"/>
      <w:pPr>
        <w:ind w:left="4031" w:hanging="125"/>
      </w:pPr>
      <w:rPr>
        <w:rFonts w:hint="default"/>
        <w:lang w:val="fr-FR" w:eastAsia="en-US" w:bidi="ar-SA"/>
      </w:rPr>
    </w:lvl>
    <w:lvl w:ilvl="8" w:tplc="C83C4604">
      <w:numFmt w:val="bullet"/>
      <w:lvlText w:val="•"/>
      <w:lvlJc w:val="left"/>
      <w:pPr>
        <w:ind w:left="4578" w:hanging="125"/>
      </w:pPr>
      <w:rPr>
        <w:rFonts w:hint="default"/>
        <w:lang w:val="fr-FR" w:eastAsia="en-US" w:bidi="ar-SA"/>
      </w:rPr>
    </w:lvl>
  </w:abstractNum>
  <w:abstractNum w:abstractNumId="3" w15:restartNumberingAfterBreak="0">
    <w:nsid w:val="21144117"/>
    <w:multiLevelType w:val="hybridMultilevel"/>
    <w:tmpl w:val="91C48B02"/>
    <w:lvl w:ilvl="0" w:tplc="45DC9C9C">
      <w:start w:val="1"/>
      <w:numFmt w:val="decimal"/>
      <w:lvlText w:val="%1."/>
      <w:lvlJc w:val="left"/>
      <w:pPr>
        <w:ind w:left="1337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AF586A0A">
      <w:numFmt w:val="bullet"/>
      <w:lvlText w:val=""/>
      <w:lvlJc w:val="left"/>
      <w:pPr>
        <w:ind w:left="22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2" w:tplc="6122B4D2">
      <w:numFmt w:val="bullet"/>
      <w:lvlText w:val="•"/>
      <w:lvlJc w:val="left"/>
      <w:pPr>
        <w:ind w:left="3251" w:hanging="360"/>
      </w:pPr>
      <w:rPr>
        <w:rFonts w:hint="default"/>
        <w:lang w:val="fr-FR" w:eastAsia="en-US" w:bidi="ar-SA"/>
      </w:rPr>
    </w:lvl>
    <w:lvl w:ilvl="3" w:tplc="5FB8AA28">
      <w:numFmt w:val="bullet"/>
      <w:lvlText w:val="•"/>
      <w:lvlJc w:val="left"/>
      <w:pPr>
        <w:ind w:left="4262" w:hanging="360"/>
      </w:pPr>
      <w:rPr>
        <w:rFonts w:hint="default"/>
        <w:lang w:val="fr-FR" w:eastAsia="en-US" w:bidi="ar-SA"/>
      </w:rPr>
    </w:lvl>
    <w:lvl w:ilvl="4" w:tplc="2DA0CA4A">
      <w:numFmt w:val="bullet"/>
      <w:lvlText w:val="•"/>
      <w:lvlJc w:val="left"/>
      <w:pPr>
        <w:ind w:left="5273" w:hanging="360"/>
      </w:pPr>
      <w:rPr>
        <w:rFonts w:hint="default"/>
        <w:lang w:val="fr-FR" w:eastAsia="en-US" w:bidi="ar-SA"/>
      </w:rPr>
    </w:lvl>
    <w:lvl w:ilvl="5" w:tplc="34B687C4">
      <w:numFmt w:val="bullet"/>
      <w:lvlText w:val="•"/>
      <w:lvlJc w:val="left"/>
      <w:pPr>
        <w:ind w:left="6284" w:hanging="360"/>
      </w:pPr>
      <w:rPr>
        <w:rFonts w:hint="default"/>
        <w:lang w:val="fr-FR" w:eastAsia="en-US" w:bidi="ar-SA"/>
      </w:rPr>
    </w:lvl>
    <w:lvl w:ilvl="6" w:tplc="125494B8">
      <w:numFmt w:val="bullet"/>
      <w:lvlText w:val="•"/>
      <w:lvlJc w:val="left"/>
      <w:pPr>
        <w:ind w:left="7295" w:hanging="360"/>
      </w:pPr>
      <w:rPr>
        <w:rFonts w:hint="default"/>
        <w:lang w:val="fr-FR" w:eastAsia="en-US" w:bidi="ar-SA"/>
      </w:rPr>
    </w:lvl>
    <w:lvl w:ilvl="7" w:tplc="C1D0CA5C">
      <w:numFmt w:val="bullet"/>
      <w:lvlText w:val="•"/>
      <w:lvlJc w:val="left"/>
      <w:pPr>
        <w:ind w:left="8306" w:hanging="360"/>
      </w:pPr>
      <w:rPr>
        <w:rFonts w:hint="default"/>
        <w:lang w:val="fr-FR" w:eastAsia="en-US" w:bidi="ar-SA"/>
      </w:rPr>
    </w:lvl>
    <w:lvl w:ilvl="8" w:tplc="BF780DF8">
      <w:numFmt w:val="bullet"/>
      <w:lvlText w:val="•"/>
      <w:lvlJc w:val="left"/>
      <w:pPr>
        <w:ind w:left="9318" w:hanging="360"/>
      </w:pPr>
      <w:rPr>
        <w:rFonts w:hint="default"/>
        <w:lang w:val="fr-FR" w:eastAsia="en-US" w:bidi="ar-SA"/>
      </w:rPr>
    </w:lvl>
  </w:abstractNum>
  <w:abstractNum w:abstractNumId="4" w15:restartNumberingAfterBreak="0">
    <w:nsid w:val="275A5B01"/>
    <w:multiLevelType w:val="multilevel"/>
    <w:tmpl w:val="F8EE4B08"/>
    <w:lvl w:ilvl="0">
      <w:start w:val="1"/>
      <w:numFmt w:val="upperRoman"/>
      <w:lvlText w:val="%1."/>
      <w:lvlJc w:val="left"/>
      <w:pPr>
        <w:ind w:left="485" w:hanging="408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15"/>
        <w:szCs w:val="15"/>
        <w:lang w:val="fr-FR" w:eastAsia="en-US" w:bidi="ar-SA"/>
      </w:rPr>
    </w:lvl>
    <w:lvl w:ilvl="1">
      <w:start w:val="1"/>
      <w:numFmt w:val="decimal"/>
      <w:lvlText w:val="%2."/>
      <w:lvlJc w:val="left"/>
      <w:pPr>
        <w:ind w:left="192" w:hanging="116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2"/>
        <w:w w:val="98"/>
        <w:sz w:val="13"/>
        <w:szCs w:val="13"/>
        <w:lang w:val="fr-FR" w:eastAsia="en-US" w:bidi="ar-SA"/>
      </w:rPr>
    </w:lvl>
    <w:lvl w:ilvl="2">
      <w:start w:val="1"/>
      <w:numFmt w:val="decimal"/>
      <w:lvlText w:val="%2.%3."/>
      <w:lvlJc w:val="left"/>
      <w:pPr>
        <w:ind w:left="77" w:hanging="39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15"/>
        <w:szCs w:val="15"/>
        <w:lang w:val="fr-FR" w:eastAsia="en-US" w:bidi="ar-SA"/>
      </w:rPr>
    </w:lvl>
    <w:lvl w:ilvl="3">
      <w:numFmt w:val="bullet"/>
      <w:lvlText w:val="•"/>
      <w:lvlJc w:val="left"/>
      <w:pPr>
        <w:ind w:left="1129" w:hanging="399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1778" w:hanging="399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2427" w:hanging="399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3076" w:hanging="399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3725" w:hanging="399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4374" w:hanging="399"/>
      </w:pPr>
      <w:rPr>
        <w:rFonts w:hint="default"/>
        <w:lang w:val="fr-FR" w:eastAsia="en-US" w:bidi="ar-SA"/>
      </w:rPr>
    </w:lvl>
  </w:abstractNum>
  <w:abstractNum w:abstractNumId="5" w15:restartNumberingAfterBreak="0">
    <w:nsid w:val="62A3547C"/>
    <w:multiLevelType w:val="hybridMultilevel"/>
    <w:tmpl w:val="C17C6B34"/>
    <w:lvl w:ilvl="0" w:tplc="4A90F0FE">
      <w:start w:val="1"/>
      <w:numFmt w:val="decimal"/>
      <w:lvlText w:val="%1-"/>
      <w:lvlJc w:val="left"/>
      <w:pPr>
        <w:ind w:left="617" w:hanging="212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7"/>
        <w:sz w:val="18"/>
        <w:szCs w:val="18"/>
        <w:lang w:val="fr-FR" w:eastAsia="en-US" w:bidi="ar-SA"/>
      </w:rPr>
    </w:lvl>
    <w:lvl w:ilvl="1" w:tplc="F46A089C">
      <w:numFmt w:val="bullet"/>
      <w:lvlText w:val=""/>
      <w:lvlJc w:val="left"/>
      <w:pPr>
        <w:ind w:left="1337" w:hanging="361"/>
      </w:pPr>
      <w:rPr>
        <w:rFonts w:ascii="Symbol" w:eastAsia="Symbol" w:hAnsi="Symbol" w:cs="Symbol" w:hint="default"/>
        <w:spacing w:val="0"/>
        <w:w w:val="99"/>
        <w:lang w:val="fr-FR" w:eastAsia="en-US" w:bidi="ar-SA"/>
      </w:rPr>
    </w:lvl>
    <w:lvl w:ilvl="2" w:tplc="825430DE">
      <w:numFmt w:val="bullet"/>
      <w:lvlText w:val="•"/>
      <w:lvlJc w:val="left"/>
      <w:pPr>
        <w:ind w:left="1340" w:hanging="361"/>
      </w:pPr>
      <w:rPr>
        <w:rFonts w:hint="default"/>
        <w:lang w:val="fr-FR" w:eastAsia="en-US" w:bidi="ar-SA"/>
      </w:rPr>
    </w:lvl>
    <w:lvl w:ilvl="3" w:tplc="046AB142">
      <w:numFmt w:val="bullet"/>
      <w:lvlText w:val="•"/>
      <w:lvlJc w:val="left"/>
      <w:pPr>
        <w:ind w:left="2590" w:hanging="361"/>
      </w:pPr>
      <w:rPr>
        <w:rFonts w:hint="default"/>
        <w:lang w:val="fr-FR" w:eastAsia="en-US" w:bidi="ar-SA"/>
      </w:rPr>
    </w:lvl>
    <w:lvl w:ilvl="4" w:tplc="E52C72B6">
      <w:numFmt w:val="bullet"/>
      <w:lvlText w:val="•"/>
      <w:lvlJc w:val="left"/>
      <w:pPr>
        <w:ind w:left="3840" w:hanging="361"/>
      </w:pPr>
      <w:rPr>
        <w:rFonts w:hint="default"/>
        <w:lang w:val="fr-FR" w:eastAsia="en-US" w:bidi="ar-SA"/>
      </w:rPr>
    </w:lvl>
    <w:lvl w:ilvl="5" w:tplc="35CAFD1C">
      <w:numFmt w:val="bullet"/>
      <w:lvlText w:val="•"/>
      <w:lvlJc w:val="left"/>
      <w:pPr>
        <w:ind w:left="5090" w:hanging="361"/>
      </w:pPr>
      <w:rPr>
        <w:rFonts w:hint="default"/>
        <w:lang w:val="fr-FR" w:eastAsia="en-US" w:bidi="ar-SA"/>
      </w:rPr>
    </w:lvl>
    <w:lvl w:ilvl="6" w:tplc="A93E3824">
      <w:numFmt w:val="bullet"/>
      <w:lvlText w:val="•"/>
      <w:lvlJc w:val="left"/>
      <w:pPr>
        <w:ind w:left="6340" w:hanging="361"/>
      </w:pPr>
      <w:rPr>
        <w:rFonts w:hint="default"/>
        <w:lang w:val="fr-FR" w:eastAsia="en-US" w:bidi="ar-SA"/>
      </w:rPr>
    </w:lvl>
    <w:lvl w:ilvl="7" w:tplc="43B4A07C">
      <w:numFmt w:val="bullet"/>
      <w:lvlText w:val="•"/>
      <w:lvlJc w:val="left"/>
      <w:pPr>
        <w:ind w:left="7590" w:hanging="361"/>
      </w:pPr>
      <w:rPr>
        <w:rFonts w:hint="default"/>
        <w:lang w:val="fr-FR" w:eastAsia="en-US" w:bidi="ar-SA"/>
      </w:rPr>
    </w:lvl>
    <w:lvl w:ilvl="8" w:tplc="505C6B8C">
      <w:numFmt w:val="bullet"/>
      <w:lvlText w:val="•"/>
      <w:lvlJc w:val="left"/>
      <w:pPr>
        <w:ind w:left="8840" w:hanging="361"/>
      </w:pPr>
      <w:rPr>
        <w:rFonts w:hint="default"/>
        <w:lang w:val="fr-FR" w:eastAsia="en-US" w:bidi="ar-SA"/>
      </w:rPr>
    </w:lvl>
  </w:abstractNum>
  <w:num w:numId="1" w16cid:durableId="145754840">
    <w:abstractNumId w:val="1"/>
  </w:num>
  <w:num w:numId="2" w16cid:durableId="1528449956">
    <w:abstractNumId w:val="4"/>
  </w:num>
  <w:num w:numId="3" w16cid:durableId="91902158">
    <w:abstractNumId w:val="2"/>
  </w:num>
  <w:num w:numId="4" w16cid:durableId="1652102817">
    <w:abstractNumId w:val="5"/>
  </w:num>
  <w:num w:numId="5" w16cid:durableId="1310207646">
    <w:abstractNumId w:val="3"/>
  </w:num>
  <w:num w:numId="6" w16cid:durableId="715857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B9F"/>
    <w:rsid w:val="00574A45"/>
    <w:rsid w:val="00D63B9F"/>
    <w:rsid w:val="00E956A6"/>
    <w:rsid w:val="00FD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4C84D"/>
  <w15:docId w15:val="{C7812C02-8923-444E-A815-3445C36B1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spacing w:before="1"/>
      <w:ind w:left="506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spacing w:before="1"/>
      <w:ind w:left="617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uiPriority w:val="9"/>
    <w:unhideWhenUsed/>
    <w:qFormat/>
    <w:pPr>
      <w:ind w:left="763" w:right="254"/>
      <w:jc w:val="center"/>
      <w:outlineLvl w:val="2"/>
    </w:pPr>
    <w:rPr>
      <w:b/>
      <w:bCs/>
      <w:sz w:val="24"/>
      <w:szCs w:val="24"/>
      <w:u w:val="single" w:color="000000"/>
    </w:rPr>
  </w:style>
  <w:style w:type="paragraph" w:styleId="Titre4">
    <w:name w:val="heading 4"/>
    <w:basedOn w:val="Normal"/>
    <w:uiPriority w:val="9"/>
    <w:unhideWhenUsed/>
    <w:qFormat/>
    <w:pPr>
      <w:spacing w:before="69"/>
      <w:ind w:left="617"/>
      <w:outlineLvl w:val="3"/>
    </w:pPr>
    <w:rPr>
      <w:rFonts w:ascii="Arial" w:eastAsia="Arial" w:hAnsi="Arial" w:cs="Arial"/>
      <w:b/>
      <w:bCs/>
      <w:u w:val="single" w:color="000000"/>
    </w:rPr>
  </w:style>
  <w:style w:type="paragraph" w:styleId="Titre5">
    <w:name w:val="heading 5"/>
    <w:basedOn w:val="Normal"/>
    <w:uiPriority w:val="9"/>
    <w:unhideWhenUsed/>
    <w:qFormat/>
    <w:pPr>
      <w:ind w:left="617"/>
      <w:outlineLvl w:val="4"/>
    </w:pPr>
    <w:rPr>
      <w:rFonts w:ascii="Arial" w:eastAsia="Arial" w:hAnsi="Arial" w:cs="Arial"/>
      <w:b/>
      <w:bCs/>
      <w:sz w:val="18"/>
      <w:szCs w:val="18"/>
    </w:rPr>
  </w:style>
  <w:style w:type="paragraph" w:styleId="Titre6">
    <w:name w:val="heading 6"/>
    <w:basedOn w:val="Normal"/>
    <w:uiPriority w:val="9"/>
    <w:unhideWhenUsed/>
    <w:qFormat/>
    <w:pPr>
      <w:ind w:left="238"/>
      <w:outlineLvl w:val="5"/>
    </w:pPr>
    <w:rPr>
      <w:rFonts w:ascii="Microsoft Sans Serif" w:eastAsia="Microsoft Sans Serif" w:hAnsi="Microsoft Sans Serif" w:cs="Microsoft Sans Serif"/>
      <w:sz w:val="18"/>
      <w:szCs w:val="18"/>
    </w:rPr>
  </w:style>
  <w:style w:type="paragraph" w:styleId="Titre7">
    <w:name w:val="heading 7"/>
    <w:basedOn w:val="Normal"/>
    <w:uiPriority w:val="1"/>
    <w:qFormat/>
    <w:pPr>
      <w:ind w:left="77"/>
      <w:jc w:val="both"/>
      <w:outlineLvl w:val="6"/>
    </w:pPr>
    <w:rPr>
      <w:b/>
      <w:bCs/>
      <w:sz w:val="15"/>
      <w:szCs w:val="15"/>
    </w:rPr>
  </w:style>
  <w:style w:type="paragraph" w:styleId="Titre8">
    <w:name w:val="heading 8"/>
    <w:basedOn w:val="Normal"/>
    <w:uiPriority w:val="1"/>
    <w:qFormat/>
    <w:pPr>
      <w:ind w:left="188" w:hanging="140"/>
      <w:jc w:val="both"/>
      <w:outlineLvl w:val="7"/>
    </w:pPr>
    <w:rPr>
      <w:b/>
      <w:bCs/>
      <w:i/>
      <w:iCs/>
      <w:sz w:val="15"/>
      <w:szCs w:val="15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5"/>
      <w:szCs w:val="15"/>
    </w:rPr>
  </w:style>
  <w:style w:type="paragraph" w:styleId="Paragraphedeliste">
    <w:name w:val="List Paragraph"/>
    <w:basedOn w:val="Normal"/>
    <w:uiPriority w:val="1"/>
    <w:qFormat/>
    <w:pPr>
      <w:ind w:left="2237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E956A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956A6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E956A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956A6"/>
    <w:rPr>
      <w:rFonts w:ascii="Times New Roman" w:eastAsia="Times New Roman" w:hAnsi="Times New Roman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orias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rporate-assistance.fr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ontact@corporate-assistance.fr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rias.fr/" TargetMode="External"/><Relationship Id="rId2" Type="http://schemas.openxmlformats.org/officeDocument/2006/relationships/hyperlink" Target="http://www.corporate-assistance.fr/" TargetMode="External"/><Relationship Id="rId1" Type="http://schemas.openxmlformats.org/officeDocument/2006/relationships/hyperlink" Target="mailto:contact@corporate-assistance.fr" TargetMode="External"/><Relationship Id="rId6" Type="http://schemas.openxmlformats.org/officeDocument/2006/relationships/hyperlink" Target="http://www.orias.fr/" TargetMode="External"/><Relationship Id="rId5" Type="http://schemas.openxmlformats.org/officeDocument/2006/relationships/hyperlink" Target="http://www.corporate-assistance.fr/" TargetMode="External"/><Relationship Id="rId4" Type="http://schemas.openxmlformats.org/officeDocument/2006/relationships/hyperlink" Target="mailto:contact@corporate-assistance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2584</Words>
  <Characters>14217</Characters>
  <Application>Microsoft Office Word</Application>
  <DocSecurity>0</DocSecurity>
  <Lines>118</Lines>
  <Paragraphs>33</Paragraphs>
  <ScaleCrop>false</ScaleCrop>
  <Company/>
  <LinksUpToDate>false</LinksUpToDate>
  <CharactersWithSpaces>16768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CORPORATE ASSISTANCE</dc:title>
  <dc:creator>Alain Vergonnet</dc:creator>
  <cp:lastModifiedBy>Adeline PADILLA</cp:lastModifiedBy>
  <cp:revision>2</cp:revision>
  <dcterms:created xsi:type="dcterms:W3CDTF">2026-09-08T13:40:00Z</dcterms:created>
  <dcterms:modified xsi:type="dcterms:W3CDTF">2026-09-08T13:40:00Z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2023-12-21T00:00:00Z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2026-09-04T00:00:00Z</vt:filetime>
  </property>
  <property fmtid="{D5CDD505-2E9C-101B-9397-08002B2CF9AE}" pid="6" name="Producer">
    <vt:lpwstr>Microsoft® Word 2016</vt:lpwstr>
  </property>
</Properties>
</file>